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4C" w:rsidRPr="00167152" w:rsidRDefault="00B75D3D" w:rsidP="00954086">
      <w:pPr>
        <w:spacing w:line="200" w:lineRule="exact"/>
        <w:ind w:leftChars="405" w:left="850" w:rightChars="431" w:right="9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383.1pt;margin-top:-14.5pt;width:77.25pt;height:35.25pt;z-index:251709440">
            <v:textbox inset="5.85pt,.7pt,5.85pt,.7pt">
              <w:txbxContent>
                <w:p w:rsidR="00822672" w:rsidRDefault="00822672" w:rsidP="00822672">
                  <w:pPr>
                    <w:jc w:val="left"/>
                  </w:pPr>
                  <w:r>
                    <w:rPr>
                      <w:rFonts w:hint="eastAsia"/>
                    </w:rPr>
                    <w:t>別紙</w:t>
                  </w:r>
                  <w:r>
                    <w:rPr>
                      <w:rFonts w:hint="eastAsia"/>
                    </w:rPr>
                    <w:t>1</w:t>
                  </w:r>
                </w:p>
                <w:p w:rsidR="00822672" w:rsidRDefault="00822672" w:rsidP="00822672">
                  <w:pPr>
                    <w:jc w:val="left"/>
                  </w:pPr>
                  <w:r>
                    <w:rPr>
                      <w:rFonts w:hint="eastAsia"/>
                    </w:rPr>
                    <w:t>清書原稿の例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53" type="#_x0000_t61" style="position:absolute;left:0;text-align:left;margin-left:172.75pt;margin-top:-10pt;width:171pt;height:15pt;z-index:251682816" adj="2236,32400" strokeweight=".25pt">
            <v:textbox inset="5.85pt,.7pt,5.85pt,.7pt">
              <w:txbxContent>
                <w:p w:rsidR="00C572BB" w:rsidRPr="00EF68E9" w:rsidRDefault="00C572BB">
                  <w:pPr>
                    <w:rPr>
                      <w:sz w:val="18"/>
                      <w:szCs w:val="18"/>
                    </w:rPr>
                  </w:pPr>
                  <w:r w:rsidRPr="00EF68E9">
                    <w:rPr>
                      <w:rFonts w:hint="eastAsia"/>
                      <w:sz w:val="18"/>
                      <w:szCs w:val="18"/>
                    </w:rPr>
                    <w:t>明朝，</w:t>
                  </w:r>
                  <w:r w:rsidRPr="00EF68E9">
                    <w:rPr>
                      <w:rFonts w:hint="eastAsia"/>
                      <w:sz w:val="18"/>
                      <w:szCs w:val="18"/>
                    </w:rPr>
                    <w:t>Times New Roman</w:t>
                  </w:r>
                  <w:r w:rsidRPr="00EF68E9">
                    <w:rPr>
                      <w:rFonts w:hint="eastAsia"/>
                      <w:sz w:val="18"/>
                      <w:szCs w:val="18"/>
                    </w:rPr>
                    <w:t>，</w:t>
                  </w:r>
                  <w:r w:rsidRPr="00EF68E9">
                    <w:rPr>
                      <w:rFonts w:hint="eastAsia"/>
                      <w:sz w:val="18"/>
                      <w:szCs w:val="18"/>
                    </w:rPr>
                    <w:t>12</w:t>
                  </w:r>
                  <w:r w:rsidRPr="00EF68E9">
                    <w:rPr>
                      <w:rFonts w:hint="eastAsia"/>
                      <w:sz w:val="18"/>
                      <w:szCs w:val="18"/>
                    </w:rPr>
                    <w:t>ポイント</w:t>
                  </w:r>
                </w:p>
              </w:txbxContent>
            </v:textbox>
          </v:shape>
        </w:pict>
      </w:r>
      <w:r w:rsidRPr="00B75D3D">
        <w:rPr>
          <w:rFonts w:ascii="Times New Roman" w:eastAsiaTheme="majorEastAsia" w:hAnsi="Times New Roman" w:cs="Times New Roman"/>
          <w:noProof/>
          <w:sz w:val="20"/>
          <w:szCs w:val="20"/>
        </w:rPr>
        <w:pict>
          <v:shape id="_x0000_s1046" type="#_x0000_t202" style="position:absolute;left:0;text-align:left;margin-left:34.4pt;margin-top:-14.5pt;width:79.5pt;height:19.5pt;z-index:251675648" filled="f" stroked="f">
            <v:textbox inset="5.85pt,.7pt,5.85pt,.7pt">
              <w:txbxContent>
                <w:p w:rsidR="009946F0" w:rsidRPr="009946F0" w:rsidRDefault="009946F0" w:rsidP="009946F0">
                  <w:pPr>
                    <w:rPr>
                      <w:sz w:val="18"/>
                      <w:szCs w:val="18"/>
                    </w:rPr>
                  </w:pPr>
                  <w:r w:rsidRPr="009946F0">
                    <w:rPr>
                      <w:rFonts w:hint="eastAsia"/>
                      <w:sz w:val="18"/>
                      <w:szCs w:val="18"/>
                    </w:rPr>
                    <w:t>余白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35 mm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30.65pt;margin-top:-24.25pt;width:0;height:38.25pt;z-index:251673600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27" style="position:absolute;left:0;text-align:left;margin-left:-.85pt;margin-top:-24.25pt;width:471.75pt;height:694.5pt;z-index:251658240" filled="f">
            <v:textbox inset="5.85pt,.7pt,5.85pt,.7pt"/>
          </v:rect>
        </w:pict>
      </w:r>
    </w:p>
    <w:p w:rsidR="008D19D4" w:rsidRPr="00167152" w:rsidRDefault="00B75D3D" w:rsidP="0094740D">
      <w:pPr>
        <w:spacing w:line="400" w:lineRule="exact"/>
        <w:ind w:leftChars="405" w:left="851" w:rightChars="431" w:right="905" w:hang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5" type="#_x0000_t61" style="position:absolute;left:0;text-align:left;margin-left:240.7pt;margin-top:19pt;width:103.05pt;height:15pt;z-index:251683840" adj="1981,32400" strokeweight=".25pt">
            <v:textbox inset="5.85pt,.7pt,5.85pt,.7pt">
              <w:txbxContent>
                <w:p w:rsidR="00C572BB" w:rsidRPr="00EF68E9" w:rsidRDefault="00C572BB" w:rsidP="00C572BB">
                  <w:pPr>
                    <w:rPr>
                      <w:sz w:val="18"/>
                      <w:szCs w:val="18"/>
                    </w:rPr>
                  </w:pPr>
                  <w:r w:rsidRPr="00EF68E9">
                    <w:rPr>
                      <w:rFonts w:hint="eastAsia"/>
                      <w:sz w:val="18"/>
                      <w:szCs w:val="18"/>
                    </w:rPr>
                    <w:t>ゴシック，</w:t>
                  </w:r>
                  <w:r w:rsidRPr="00EF68E9">
                    <w:rPr>
                      <w:rFonts w:hint="eastAsia"/>
                      <w:sz w:val="18"/>
                      <w:szCs w:val="18"/>
                    </w:rPr>
                    <w:t>14</w:t>
                  </w:r>
                  <w:r w:rsidRPr="00EF68E9">
                    <w:rPr>
                      <w:rFonts w:hint="eastAsia"/>
                      <w:sz w:val="18"/>
                      <w:szCs w:val="18"/>
                    </w:rPr>
                    <w:t>ポイント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3" type="#_x0000_t32" style="position:absolute;left:0;text-align:left;margin-left:14.15pt;margin-top:4pt;width:51.75pt;height:0;z-index:251672576" o:connectortype="straight">
            <v:stroke dashstyle="1 1"/>
          </v:shape>
        </w:pict>
      </w:r>
      <w:r w:rsidR="008D19D4" w:rsidRPr="00167152">
        <w:rPr>
          <w:rFonts w:ascii="Times New Roman" w:hint="eastAsia"/>
          <w:sz w:val="24"/>
          <w:szCs w:val="24"/>
        </w:rPr>
        <w:t>原著論文［</w:t>
      </w:r>
      <w:r w:rsidR="008D19D4" w:rsidRPr="00167152">
        <w:rPr>
          <w:rFonts w:ascii="Times New Roman" w:hAnsi="Times New Roman" w:hint="eastAsia"/>
          <w:sz w:val="24"/>
          <w:szCs w:val="24"/>
        </w:rPr>
        <w:t>O</w:t>
      </w:r>
      <w:r w:rsidR="0094740D" w:rsidRPr="00167152">
        <w:rPr>
          <w:rFonts w:ascii="Times New Roman" w:hAnsi="Times New Roman" w:hint="eastAsia"/>
          <w:sz w:val="24"/>
          <w:szCs w:val="24"/>
        </w:rPr>
        <w:t>r</w:t>
      </w:r>
      <w:r w:rsidR="008D19D4" w:rsidRPr="00167152">
        <w:rPr>
          <w:rFonts w:ascii="Times New Roman" w:hAnsi="Times New Roman" w:hint="eastAsia"/>
          <w:sz w:val="24"/>
          <w:szCs w:val="24"/>
        </w:rPr>
        <w:t>iginal Paper</w:t>
      </w:r>
      <w:r w:rsidR="008D19D4" w:rsidRPr="00167152">
        <w:rPr>
          <w:rFonts w:ascii="Times New Roman" w:hint="eastAsia"/>
          <w:sz w:val="24"/>
          <w:szCs w:val="24"/>
        </w:rPr>
        <w:t>］</w:t>
      </w:r>
    </w:p>
    <w:p w:rsidR="005B2B77" w:rsidRPr="00167152" w:rsidRDefault="005B2B77" w:rsidP="0094740D">
      <w:pPr>
        <w:spacing w:line="400" w:lineRule="exact"/>
        <w:ind w:leftChars="405" w:left="851" w:rightChars="431" w:right="905" w:hanging="1"/>
        <w:rPr>
          <w:rFonts w:ascii="Times New Roman" w:hAnsi="Times New Roman"/>
          <w:sz w:val="24"/>
          <w:szCs w:val="24"/>
        </w:rPr>
      </w:pPr>
    </w:p>
    <w:p w:rsidR="005B2B77" w:rsidRPr="00167152" w:rsidRDefault="005B2B77" w:rsidP="0094740D">
      <w:pPr>
        <w:spacing w:line="400" w:lineRule="exact"/>
        <w:ind w:leftChars="405" w:left="851" w:rightChars="431" w:right="905" w:hanging="1"/>
        <w:jc w:val="center"/>
        <w:rPr>
          <w:rFonts w:ascii="Times New Roman" w:eastAsiaTheme="majorEastAsia" w:hAnsi="Times New Roman"/>
          <w:sz w:val="28"/>
          <w:szCs w:val="28"/>
        </w:rPr>
      </w:pPr>
      <w:r w:rsidRPr="00167152">
        <w:rPr>
          <w:rFonts w:ascii="Times New Roman" w:eastAsiaTheme="majorEastAsia" w:hAnsiTheme="majorEastAsia" w:hint="eastAsia"/>
          <w:sz w:val="28"/>
          <w:szCs w:val="28"/>
        </w:rPr>
        <w:t>琵琶湖</w:t>
      </w:r>
      <w:r w:rsidR="00343D3A" w:rsidRPr="00167152">
        <w:rPr>
          <w:rFonts w:ascii="Times New Roman" w:eastAsiaTheme="majorEastAsia" w:hAnsiTheme="majorEastAsia" w:hint="eastAsia"/>
          <w:sz w:val="28"/>
          <w:szCs w:val="28"/>
        </w:rPr>
        <w:t>における微量元素の生物地球化学過程</w:t>
      </w:r>
    </w:p>
    <w:p w:rsidR="005B2B77" w:rsidRPr="00167152" w:rsidRDefault="00B75D3D" w:rsidP="0094740D">
      <w:pPr>
        <w:spacing w:line="400" w:lineRule="exact"/>
        <w:ind w:leftChars="405" w:left="851" w:rightChars="431" w:right="905" w:hang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6" type="#_x0000_t61" style="position:absolute;left:0;text-align:left;margin-left:5.9pt;margin-top:7.75pt;width:135pt;height:29.25pt;z-index:251684864" adj="25632,23815" strokeweight=".25pt">
            <v:textbox inset="5.85pt,.7pt,5.85pt,.7pt">
              <w:txbxContent>
                <w:p w:rsidR="00C572BB" w:rsidRPr="00EF68E9" w:rsidRDefault="00C572BB" w:rsidP="00C572BB">
                  <w:pPr>
                    <w:rPr>
                      <w:sz w:val="18"/>
                      <w:szCs w:val="18"/>
                    </w:rPr>
                  </w:pPr>
                  <w:r w:rsidRPr="00EF68E9">
                    <w:rPr>
                      <w:rFonts w:hint="eastAsia"/>
                      <w:sz w:val="18"/>
                      <w:szCs w:val="18"/>
                    </w:rPr>
                    <w:t>明朝，</w:t>
                  </w:r>
                  <w:r w:rsidRPr="00EF68E9">
                    <w:rPr>
                      <w:rFonts w:hint="eastAsia"/>
                      <w:sz w:val="18"/>
                      <w:szCs w:val="18"/>
                    </w:rPr>
                    <w:t>Times New Roman</w:t>
                  </w:r>
                  <w:r w:rsidRPr="00EF68E9">
                    <w:rPr>
                      <w:rFonts w:hint="eastAsia"/>
                      <w:sz w:val="18"/>
                      <w:szCs w:val="18"/>
                    </w:rPr>
                    <w:t>，</w:t>
                  </w:r>
                </w:p>
                <w:p w:rsidR="00C572BB" w:rsidRPr="00EF68E9" w:rsidRDefault="00C572BB" w:rsidP="00C572BB">
                  <w:pPr>
                    <w:rPr>
                      <w:sz w:val="18"/>
                      <w:szCs w:val="18"/>
                    </w:rPr>
                  </w:pPr>
                  <w:r w:rsidRPr="00EF68E9">
                    <w:rPr>
                      <w:rFonts w:hint="eastAsia"/>
                      <w:sz w:val="18"/>
                      <w:szCs w:val="18"/>
                    </w:rPr>
                    <w:t>12</w:t>
                  </w:r>
                  <w:r w:rsidRPr="00EF68E9">
                    <w:rPr>
                      <w:rFonts w:hint="eastAsia"/>
                      <w:sz w:val="18"/>
                      <w:szCs w:val="18"/>
                    </w:rPr>
                    <w:t>ポイント</w:t>
                  </w:r>
                </w:p>
              </w:txbxContent>
            </v:textbox>
          </v:shape>
        </w:pict>
      </w:r>
    </w:p>
    <w:p w:rsidR="008D19D4" w:rsidRPr="00167152" w:rsidRDefault="008D19D4" w:rsidP="0094740D">
      <w:pPr>
        <w:spacing w:line="400" w:lineRule="exact"/>
        <w:ind w:leftChars="405" w:left="851" w:rightChars="431" w:right="905" w:hanging="1"/>
        <w:jc w:val="center"/>
        <w:rPr>
          <w:rFonts w:ascii="Times New Roman" w:hAnsi="Times New Roman"/>
          <w:sz w:val="24"/>
          <w:szCs w:val="24"/>
        </w:rPr>
      </w:pPr>
      <w:r w:rsidRPr="00167152">
        <w:rPr>
          <w:rFonts w:ascii="Times New Roman" w:hAnsiTheme="minorEastAsia" w:hint="eastAsia"/>
          <w:sz w:val="24"/>
          <w:szCs w:val="24"/>
        </w:rPr>
        <w:t>田中太郎</w:t>
      </w:r>
      <w:r w:rsidRPr="00167152">
        <w:rPr>
          <w:rFonts w:ascii="Times New Roman" w:hAnsi="Times New Roman" w:hint="eastAsia"/>
          <w:sz w:val="24"/>
          <w:szCs w:val="24"/>
          <w:vertAlign w:val="superscript"/>
        </w:rPr>
        <w:t>1</w:t>
      </w:r>
      <w:r w:rsidR="005F12EA">
        <w:rPr>
          <w:rFonts w:ascii="Times New Roman" w:hAnsiTheme="minorEastAsia" w:hint="eastAsia"/>
          <w:sz w:val="24"/>
          <w:szCs w:val="24"/>
          <w:vertAlign w:val="superscript"/>
        </w:rPr>
        <w:t>)</w:t>
      </w:r>
      <w:r w:rsidRPr="00167152">
        <w:rPr>
          <w:rFonts w:ascii="Times New Roman" w:hAnsiTheme="minorEastAsia" w:hint="eastAsia"/>
          <w:sz w:val="24"/>
          <w:szCs w:val="24"/>
        </w:rPr>
        <w:t>・佐藤二郎</w:t>
      </w:r>
      <w:r w:rsidR="009C4109" w:rsidRPr="00167152">
        <w:rPr>
          <w:rFonts w:ascii="Times New Roman" w:hAnsi="Times New Roman" w:hint="eastAsia"/>
          <w:sz w:val="24"/>
          <w:szCs w:val="24"/>
          <w:vertAlign w:val="superscript"/>
        </w:rPr>
        <w:t>1</w:t>
      </w:r>
      <w:r w:rsidR="005F12EA">
        <w:rPr>
          <w:rFonts w:ascii="Times New Roman" w:hAnsiTheme="minorEastAsia" w:hint="eastAsia"/>
          <w:sz w:val="24"/>
          <w:szCs w:val="24"/>
          <w:vertAlign w:val="superscript"/>
        </w:rPr>
        <w:t>)*</w:t>
      </w:r>
    </w:p>
    <w:p w:rsidR="00206C68" w:rsidRPr="00167152" w:rsidRDefault="00B75D3D" w:rsidP="0094740D">
      <w:pPr>
        <w:spacing w:line="400" w:lineRule="exact"/>
        <w:ind w:leftChars="405" w:left="851" w:rightChars="431" w:right="905" w:hang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63" type="#_x0000_t32" style="position:absolute;left:0;text-align:left;margin-left:90.65pt;margin-top:18.75pt;width:0;height:27.75pt;z-index:251692032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9" type="#_x0000_t32" style="position:absolute;left:0;text-align:left;margin-left:78.65pt;margin-top:18.05pt;width:47.25pt;height:0;flip:x;z-index:251687936" o:connectortype="straight">
            <v:stroke dashstyle="1 1"/>
          </v:shape>
        </w:pict>
      </w:r>
      <w:r w:rsidR="00206C68" w:rsidRPr="00167152">
        <w:rPr>
          <w:rFonts w:ascii="Times New Roman" w:hAnsiTheme="minorEastAsia" w:hint="eastAsia"/>
          <w:sz w:val="24"/>
          <w:szCs w:val="24"/>
        </w:rPr>
        <w:t>（</w:t>
      </w:r>
      <w:r w:rsidR="00206C68" w:rsidRPr="00167152">
        <w:rPr>
          <w:rFonts w:ascii="Times New Roman" w:hAnsi="Times New Roman" w:hint="eastAsia"/>
          <w:sz w:val="24"/>
          <w:szCs w:val="24"/>
        </w:rPr>
        <w:t>2014</w:t>
      </w:r>
      <w:r w:rsidR="00206C68" w:rsidRPr="00167152">
        <w:rPr>
          <w:rFonts w:ascii="Times New Roman" w:hAnsi="Times New Roman" w:hint="eastAsia"/>
          <w:sz w:val="24"/>
          <w:szCs w:val="24"/>
        </w:rPr>
        <w:t>年</w:t>
      </w:r>
      <w:r w:rsidR="00206C68" w:rsidRPr="00167152">
        <w:rPr>
          <w:rFonts w:ascii="Times New Roman" w:hAnsi="Times New Roman" w:hint="eastAsia"/>
          <w:sz w:val="24"/>
          <w:szCs w:val="24"/>
        </w:rPr>
        <w:t>1</w:t>
      </w:r>
      <w:r w:rsidR="00206C68" w:rsidRPr="00167152">
        <w:rPr>
          <w:rFonts w:ascii="Times New Roman" w:hAnsi="Times New Roman" w:hint="eastAsia"/>
          <w:sz w:val="24"/>
          <w:szCs w:val="24"/>
        </w:rPr>
        <w:t>月</w:t>
      </w:r>
      <w:r w:rsidR="00206C68" w:rsidRPr="00167152">
        <w:rPr>
          <w:rFonts w:ascii="Times New Roman" w:hAnsi="Times New Roman" w:hint="eastAsia"/>
          <w:sz w:val="24"/>
          <w:szCs w:val="24"/>
        </w:rPr>
        <w:t>1</w:t>
      </w:r>
      <w:r w:rsidR="00206C68" w:rsidRPr="00167152">
        <w:rPr>
          <w:rFonts w:ascii="Times New Roman" w:hAnsi="Times New Roman" w:hint="eastAsia"/>
          <w:sz w:val="24"/>
          <w:szCs w:val="24"/>
        </w:rPr>
        <w:t>日受付，</w:t>
      </w:r>
      <w:r w:rsidR="00206C68" w:rsidRPr="00167152">
        <w:rPr>
          <w:rFonts w:ascii="Times New Roman" w:hAnsi="Times New Roman" w:hint="eastAsia"/>
          <w:sz w:val="24"/>
          <w:szCs w:val="24"/>
        </w:rPr>
        <w:t>2014</w:t>
      </w:r>
      <w:r w:rsidR="00206C68" w:rsidRPr="00167152">
        <w:rPr>
          <w:rFonts w:ascii="Times New Roman" w:hAnsi="Times New Roman" w:hint="eastAsia"/>
          <w:sz w:val="24"/>
          <w:szCs w:val="24"/>
        </w:rPr>
        <w:t>年</w:t>
      </w:r>
      <w:r w:rsidR="00206C68" w:rsidRPr="00167152">
        <w:rPr>
          <w:rFonts w:ascii="Times New Roman" w:hAnsi="Times New Roman" w:hint="eastAsia"/>
          <w:sz w:val="24"/>
          <w:szCs w:val="24"/>
        </w:rPr>
        <w:t>3</w:t>
      </w:r>
      <w:r w:rsidR="00206C68" w:rsidRPr="00167152">
        <w:rPr>
          <w:rFonts w:ascii="Times New Roman" w:hAnsi="Times New Roman" w:hint="eastAsia"/>
          <w:sz w:val="24"/>
          <w:szCs w:val="24"/>
        </w:rPr>
        <w:t>月</w:t>
      </w:r>
      <w:r w:rsidR="00206C68" w:rsidRPr="00167152">
        <w:rPr>
          <w:rFonts w:ascii="Times New Roman" w:hAnsi="Times New Roman" w:hint="eastAsia"/>
          <w:sz w:val="24"/>
          <w:szCs w:val="24"/>
        </w:rPr>
        <w:t>1</w:t>
      </w:r>
      <w:r w:rsidR="00206C68" w:rsidRPr="00167152">
        <w:rPr>
          <w:rFonts w:ascii="Times New Roman" w:hAnsi="Times New Roman" w:hint="eastAsia"/>
          <w:sz w:val="24"/>
          <w:szCs w:val="24"/>
        </w:rPr>
        <w:t>日受理</w:t>
      </w:r>
      <w:r w:rsidR="00206C68" w:rsidRPr="00167152">
        <w:rPr>
          <w:rFonts w:ascii="Times New Roman" w:hAnsiTheme="minorEastAsia" w:hint="eastAsia"/>
          <w:sz w:val="24"/>
          <w:szCs w:val="24"/>
        </w:rPr>
        <w:t>）</w:t>
      </w:r>
    </w:p>
    <w:p w:rsidR="005B2B77" w:rsidRPr="00167152" w:rsidRDefault="00B75D3D" w:rsidP="0094740D">
      <w:pPr>
        <w:spacing w:line="400" w:lineRule="exact"/>
        <w:ind w:leftChars="405" w:left="851" w:rightChars="431" w:right="905" w:hang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73" type="#_x0000_t202" style="position:absolute;left:0;text-align:left;margin-left:90.65pt;margin-top:3.25pt;width:79.5pt;height:19.5pt;z-index:251701248" filled="f" stroked="f">
            <v:textbox inset="5.85pt,.7pt,5.85pt,.7pt">
              <w:txbxContent>
                <w:p w:rsidR="00D205F0" w:rsidRPr="009946F0" w:rsidRDefault="00D205F0" w:rsidP="00D205F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 mm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7" type="#_x0000_t61" style="position:absolute;left:0;text-align:left;margin-left:271.4pt;margin-top:3.25pt;width:174pt;height:15pt;z-index:251685888" adj="3314,33480" strokeweight=".25pt">
            <v:textbox style="mso-next-textbox:#_x0000_s1057" inset="5.85pt,.7pt,5.85pt,.7pt">
              <w:txbxContent>
                <w:p w:rsidR="00C572BB" w:rsidRPr="00EF68E9" w:rsidRDefault="00C572BB" w:rsidP="00C572BB">
                  <w:pPr>
                    <w:rPr>
                      <w:sz w:val="18"/>
                      <w:szCs w:val="18"/>
                    </w:rPr>
                  </w:pPr>
                  <w:r w:rsidRPr="00EF68E9">
                    <w:rPr>
                      <w:rFonts w:hint="eastAsia"/>
                      <w:sz w:val="18"/>
                      <w:szCs w:val="18"/>
                    </w:rPr>
                    <w:t>Times New Roman</w:t>
                  </w:r>
                  <w:r w:rsidRPr="00EF68E9">
                    <w:rPr>
                      <w:rFonts w:hint="eastAsia"/>
                      <w:sz w:val="18"/>
                      <w:szCs w:val="18"/>
                    </w:rPr>
                    <w:t>，太字，</w:t>
                  </w:r>
                  <w:r w:rsidRPr="00EF68E9">
                    <w:rPr>
                      <w:rFonts w:hint="eastAsia"/>
                      <w:sz w:val="18"/>
                      <w:szCs w:val="18"/>
                    </w:rPr>
                    <w:t>11</w:t>
                  </w:r>
                  <w:r w:rsidRPr="00EF68E9">
                    <w:rPr>
                      <w:rFonts w:hint="eastAsia"/>
                      <w:sz w:val="18"/>
                      <w:szCs w:val="18"/>
                    </w:rPr>
                    <w:t>ポイント</w:t>
                  </w:r>
                </w:p>
              </w:txbxContent>
            </v:textbox>
          </v:shape>
        </w:pict>
      </w:r>
    </w:p>
    <w:p w:rsidR="008D19D4" w:rsidRPr="00167152" w:rsidRDefault="00B75D3D" w:rsidP="0094740D">
      <w:pPr>
        <w:spacing w:line="400" w:lineRule="exact"/>
        <w:ind w:leftChars="405" w:left="851" w:rightChars="431" w:right="905" w:hanging="1"/>
        <w:jc w:val="center"/>
        <w:rPr>
          <w:rFonts w:ascii="Times New Roman" w:eastAsiaTheme="majorEastAsia" w:hAnsi="Times New Roman" w:cs="Times New Roman"/>
          <w:b/>
          <w:sz w:val="22"/>
        </w:rPr>
      </w:pPr>
      <w:r w:rsidRPr="00B75D3D">
        <w:rPr>
          <w:rFonts w:ascii="Times New Roman" w:hAnsi="Times New Roman"/>
          <w:noProof/>
          <w:sz w:val="24"/>
          <w:szCs w:val="24"/>
        </w:rPr>
        <w:pict>
          <v:shape id="_x0000_s1060" type="#_x0000_t32" style="position:absolute;left:0;text-align:left;margin-left:78.65pt;margin-top:7.3pt;width:47.25pt;height:0;flip:x;z-index:251688960" o:connectortype="straight">
            <v:stroke dashstyle="1 1"/>
          </v:shape>
        </w:pict>
      </w:r>
      <w:r w:rsidR="00343D3A" w:rsidRPr="00167152">
        <w:rPr>
          <w:rFonts w:ascii="Times New Roman" w:eastAsiaTheme="majorEastAsia" w:hAnsi="Times New Roman" w:cs="Times New Roman" w:hint="eastAsia"/>
          <w:b/>
          <w:sz w:val="22"/>
        </w:rPr>
        <w:t xml:space="preserve">Bio-geochemical processes of trace </w:t>
      </w:r>
      <w:r w:rsidR="00343D3A" w:rsidRPr="00167152">
        <w:rPr>
          <w:rFonts w:ascii="Times New Roman" w:eastAsiaTheme="majorEastAsia" w:hAnsi="Times New Roman" w:cs="Times New Roman"/>
          <w:b/>
          <w:sz w:val="22"/>
        </w:rPr>
        <w:t>elements</w:t>
      </w:r>
      <w:r w:rsidR="00343D3A" w:rsidRPr="00167152">
        <w:rPr>
          <w:rFonts w:ascii="Times New Roman" w:eastAsiaTheme="majorEastAsia" w:hAnsi="Times New Roman" w:cs="Times New Roman" w:hint="eastAsia"/>
          <w:b/>
          <w:sz w:val="22"/>
        </w:rPr>
        <w:t xml:space="preserve"> </w:t>
      </w:r>
      <w:r w:rsidR="008D19D4" w:rsidRPr="00167152">
        <w:rPr>
          <w:rFonts w:ascii="Times New Roman" w:eastAsiaTheme="majorEastAsia" w:hAnsi="Times New Roman" w:cs="Times New Roman"/>
          <w:b/>
          <w:sz w:val="22"/>
        </w:rPr>
        <w:t>in Lake Biwa</w:t>
      </w:r>
    </w:p>
    <w:p w:rsidR="008D19D4" w:rsidRPr="00167152" w:rsidRDefault="00B75D3D" w:rsidP="0094740D">
      <w:pPr>
        <w:spacing w:line="400" w:lineRule="exact"/>
        <w:ind w:leftChars="405" w:left="851" w:rightChars="431" w:right="905" w:hanging="1"/>
        <w:rPr>
          <w:rFonts w:ascii="Times New Roman" w:eastAsiaTheme="majorEastAsia" w:hAnsi="Times New Roman" w:cs="Times New Roman"/>
          <w:sz w:val="24"/>
          <w:szCs w:val="24"/>
        </w:rPr>
      </w:pPr>
      <w:r w:rsidRPr="00B75D3D">
        <w:rPr>
          <w:rFonts w:ascii="Times New Roman" w:hAnsi="Times New Roman"/>
          <w:noProof/>
          <w:sz w:val="24"/>
          <w:szCs w:val="24"/>
        </w:rPr>
        <w:pict>
          <v:shape id="_x0000_s1058" type="#_x0000_t61" style="position:absolute;left:0;text-align:left;margin-left:299.15pt;margin-top:4.5pt;width:146.25pt;height:15pt;z-index:251686912" adj="1174,30240" strokeweight=".25pt">
            <v:textbox inset="5.85pt,.7pt,5.85pt,.7pt">
              <w:txbxContent>
                <w:p w:rsidR="00E62753" w:rsidRPr="00EF68E9" w:rsidRDefault="00E62753" w:rsidP="00E62753">
                  <w:pPr>
                    <w:rPr>
                      <w:sz w:val="18"/>
                      <w:szCs w:val="18"/>
                    </w:rPr>
                  </w:pPr>
                  <w:r w:rsidRPr="00EF68E9">
                    <w:rPr>
                      <w:rFonts w:hint="eastAsia"/>
                      <w:sz w:val="18"/>
                      <w:szCs w:val="18"/>
                    </w:rPr>
                    <w:t>Times New Roman</w:t>
                  </w:r>
                  <w:r w:rsidRPr="00EF68E9">
                    <w:rPr>
                      <w:rFonts w:hint="eastAsia"/>
                      <w:sz w:val="18"/>
                      <w:szCs w:val="18"/>
                    </w:rPr>
                    <w:t>，</w:t>
                  </w:r>
                  <w:r w:rsidRPr="00EF68E9"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Pr="00EF68E9">
                    <w:rPr>
                      <w:rFonts w:hint="eastAsia"/>
                      <w:sz w:val="18"/>
                      <w:szCs w:val="18"/>
                    </w:rPr>
                    <w:t>ポイント</w:t>
                  </w:r>
                </w:p>
              </w:txbxContent>
            </v:textbox>
          </v:shape>
        </w:pict>
      </w:r>
    </w:p>
    <w:p w:rsidR="008D19D4" w:rsidRPr="00167152" w:rsidRDefault="00B75D3D" w:rsidP="0094740D">
      <w:pPr>
        <w:spacing w:line="400" w:lineRule="exact"/>
        <w:ind w:leftChars="405" w:left="851" w:rightChars="431" w:right="905" w:hanging="1"/>
        <w:jc w:val="center"/>
        <w:rPr>
          <w:rFonts w:ascii="Times New Roman" w:eastAsiaTheme="majorEastAsia" w:hAnsi="Times New Roman" w:cs="Times New Roman"/>
          <w:sz w:val="20"/>
          <w:szCs w:val="20"/>
        </w:rPr>
      </w:pPr>
      <w:r w:rsidRPr="00B75D3D">
        <w:rPr>
          <w:rFonts w:ascii="Times New Roman" w:hAnsi="Times New Roman"/>
          <w:noProof/>
          <w:sz w:val="24"/>
          <w:szCs w:val="24"/>
        </w:rPr>
        <w:pict>
          <v:shape id="_x0000_s1069" type="#_x0000_t32" style="position:absolute;left:0;text-align:left;margin-left:206.9pt;margin-top:16.8pt;width:0;height:40.45pt;z-index:251697152" o:connectortype="straight">
            <v:stroke startarrow="block" endarrow="block"/>
          </v:shape>
        </w:pict>
      </w:r>
      <w:r w:rsidRPr="00B75D3D">
        <w:rPr>
          <w:rFonts w:ascii="Times New Roman" w:hAnsi="Times New Roman"/>
          <w:noProof/>
          <w:sz w:val="24"/>
          <w:szCs w:val="24"/>
        </w:rPr>
        <w:pict>
          <v:shape id="_x0000_s1064" type="#_x0000_t32" style="position:absolute;left:0;text-align:left;margin-left:193.4pt;margin-top:16.8pt;width:48pt;height:0;flip:x;z-index:251693056" o:connectortype="straight">
            <v:stroke dashstyle="1 1"/>
          </v:shape>
        </w:pict>
      </w:r>
      <w:r w:rsidR="008D19D4" w:rsidRPr="00167152">
        <w:rPr>
          <w:rFonts w:ascii="Times New Roman" w:eastAsiaTheme="majorEastAsia" w:hAnsi="Times New Roman" w:cs="Times New Roman"/>
          <w:sz w:val="20"/>
          <w:szCs w:val="20"/>
        </w:rPr>
        <w:t>Taro T</w:t>
      </w:r>
      <w:r w:rsidR="005B2B77" w:rsidRPr="00167152">
        <w:rPr>
          <w:rFonts w:ascii="Times New Roman" w:eastAsiaTheme="majorEastAsia" w:hAnsi="Times New Roman" w:cs="Times New Roman" w:hint="eastAsia"/>
          <w:sz w:val="20"/>
          <w:szCs w:val="20"/>
        </w:rPr>
        <w:t>ANAKA</w:t>
      </w:r>
      <w:r w:rsidR="0046792A" w:rsidRPr="00167152">
        <w:rPr>
          <w:rFonts w:ascii="Times New Roman" w:eastAsiaTheme="majorEastAsia" w:hAnsi="Times New Roman" w:cs="Times New Roman" w:hint="eastAsia"/>
          <w:sz w:val="20"/>
          <w:szCs w:val="20"/>
          <w:vertAlign w:val="superscript"/>
        </w:rPr>
        <w:t>1)</w:t>
      </w:r>
      <w:r w:rsidR="008D19D4" w:rsidRPr="00167152">
        <w:rPr>
          <w:rFonts w:ascii="Times New Roman" w:eastAsiaTheme="majorEastAsia" w:hAnsi="Times New Roman" w:cs="Times New Roman"/>
          <w:sz w:val="20"/>
          <w:szCs w:val="20"/>
        </w:rPr>
        <w:t xml:space="preserve"> and Jiro S</w:t>
      </w:r>
      <w:r w:rsidR="005B2B77" w:rsidRPr="00167152">
        <w:rPr>
          <w:rFonts w:ascii="Times New Roman" w:eastAsiaTheme="majorEastAsia" w:hAnsi="Times New Roman" w:cs="Times New Roman" w:hint="eastAsia"/>
          <w:sz w:val="20"/>
          <w:szCs w:val="20"/>
        </w:rPr>
        <w:t>ATO</w:t>
      </w:r>
      <w:r w:rsidR="004D7365" w:rsidRPr="00167152">
        <w:rPr>
          <w:rFonts w:ascii="Times New Roman" w:eastAsiaTheme="majorEastAsia" w:hAnsi="Times New Roman" w:cs="Times New Roman" w:hint="eastAsia"/>
          <w:sz w:val="20"/>
          <w:szCs w:val="20"/>
          <w:vertAlign w:val="superscript"/>
        </w:rPr>
        <w:t>1</w:t>
      </w:r>
      <w:r w:rsidR="0046792A" w:rsidRPr="00167152">
        <w:rPr>
          <w:rFonts w:ascii="Times New Roman" w:eastAsiaTheme="majorEastAsia" w:hAnsi="Times New Roman" w:cs="Times New Roman" w:hint="eastAsia"/>
          <w:sz w:val="20"/>
          <w:szCs w:val="20"/>
          <w:vertAlign w:val="superscript"/>
        </w:rPr>
        <w:t>)</w:t>
      </w:r>
      <w:r w:rsidR="005A598F" w:rsidRPr="00167152">
        <w:rPr>
          <w:rFonts w:ascii="Times New Roman" w:eastAsiaTheme="majorEastAsia" w:hAnsi="Times New Roman" w:cs="Times New Roman" w:hint="eastAsia"/>
          <w:sz w:val="20"/>
          <w:szCs w:val="20"/>
          <w:vertAlign w:val="superscript"/>
        </w:rPr>
        <w:t>*</w:t>
      </w:r>
    </w:p>
    <w:p w:rsidR="008D19D4" w:rsidRPr="00167152" w:rsidRDefault="00B75D3D" w:rsidP="00EC1A62">
      <w:pPr>
        <w:tabs>
          <w:tab w:val="left" w:pos="1276"/>
        </w:tabs>
        <w:spacing w:line="360" w:lineRule="exact"/>
        <w:ind w:leftChars="405" w:left="850" w:rightChars="431" w:right="905"/>
        <w:rPr>
          <w:rFonts w:ascii="Times New Roman" w:eastAsiaTheme="majorEastAsia" w:hAnsi="Times New Roman"/>
          <w:sz w:val="24"/>
          <w:szCs w:val="24"/>
        </w:rPr>
      </w:pPr>
      <w:r w:rsidRPr="00B75D3D">
        <w:rPr>
          <w:rFonts w:ascii="Times New Roman" w:hAnsi="Times New Roman"/>
          <w:noProof/>
          <w:sz w:val="24"/>
          <w:szCs w:val="24"/>
        </w:rPr>
        <w:pict>
          <v:shape id="_x0000_s1071" type="#_x0000_t202" style="position:absolute;left:0;text-align:left;margin-left:206.9pt;margin-top:8pt;width:79.5pt;height:19.5pt;z-index:251699200" filled="f" stroked="f">
            <v:textbox inset="5.85pt,.7pt,5.85pt,.7pt">
              <w:txbxContent>
                <w:p w:rsidR="00D205F0" w:rsidRPr="009946F0" w:rsidRDefault="00D205F0" w:rsidP="00D205F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15 mm</w:t>
                  </w:r>
                </w:p>
              </w:txbxContent>
            </v:textbox>
          </v:shape>
        </w:pict>
      </w:r>
    </w:p>
    <w:p w:rsidR="0046792A" w:rsidRPr="00167152" w:rsidRDefault="0046792A" w:rsidP="00EF68E9">
      <w:pPr>
        <w:spacing w:line="360" w:lineRule="exact"/>
        <w:ind w:leftChars="405" w:left="850" w:rightChars="431" w:right="905"/>
        <w:rPr>
          <w:rFonts w:ascii="Times New Roman" w:eastAsiaTheme="majorEastAsia" w:hAnsi="Times New Roman"/>
          <w:sz w:val="24"/>
          <w:szCs w:val="24"/>
        </w:rPr>
      </w:pPr>
    </w:p>
    <w:p w:rsidR="0046792A" w:rsidRPr="00167152" w:rsidRDefault="00B75D3D" w:rsidP="0094740D">
      <w:pPr>
        <w:ind w:leftChars="405" w:left="851" w:rightChars="431" w:right="905" w:hanging="1"/>
        <w:jc w:val="center"/>
        <w:rPr>
          <w:rFonts w:ascii="Times New Roman" w:eastAsiaTheme="majorEastAsia" w:hAnsi="Times New Roman"/>
          <w:sz w:val="18"/>
          <w:szCs w:val="18"/>
        </w:rPr>
      </w:pPr>
      <w:r>
        <w:rPr>
          <w:rFonts w:ascii="Times New Roman" w:eastAsiaTheme="majorEastAsia" w:hAnsi="Times New Roman"/>
          <w:noProof/>
          <w:sz w:val="18"/>
          <w:szCs w:val="18"/>
        </w:rPr>
        <w:pict>
          <v:shape id="_x0000_s1039" type="#_x0000_t32" style="position:absolute;left:0;text-align:left;margin-left:396.65pt;margin-top:13.75pt;width:0;height:31.75pt;z-index:251668480" o:connectortype="straight">
            <v:stroke dashstyle="1 1"/>
          </v:shape>
        </w:pict>
      </w:r>
      <w:r w:rsidRPr="00B75D3D">
        <w:rPr>
          <w:rFonts w:ascii="Times New Roman" w:hAnsi="Times New Roman"/>
          <w:noProof/>
          <w:sz w:val="24"/>
          <w:szCs w:val="24"/>
        </w:rPr>
        <w:pict>
          <v:shape id="_x0000_s1066" type="#_x0000_t32" style="position:absolute;left:0;text-align:left;margin-left:193.4pt;margin-top:1.25pt;width:48pt;height:0;flip:x;z-index:251694080" o:connectortype="straight">
            <v:stroke dashstyle="1 1"/>
          </v:shape>
        </w:pict>
      </w:r>
      <w:r>
        <w:rPr>
          <w:rFonts w:ascii="Times New Roman" w:eastAsiaTheme="majorEastAsia" w:hAnsi="Times New Roman"/>
          <w:noProof/>
          <w:sz w:val="18"/>
          <w:szCs w:val="18"/>
        </w:rPr>
        <w:pict>
          <v:shape id="_x0000_s1040" type="#_x0000_t32" style="position:absolute;left:0;text-align:left;margin-left:70.4pt;margin-top:13.75pt;width:0;height:31.75pt;z-index:251669504" o:connectortype="straight">
            <v:stroke dashstyle="1 1"/>
          </v:shape>
        </w:pict>
      </w:r>
      <w:r w:rsidR="0046792A" w:rsidRPr="00167152">
        <w:rPr>
          <w:rFonts w:ascii="Times New Roman" w:eastAsiaTheme="majorEastAsia" w:hAnsiTheme="majorEastAsia" w:hint="eastAsia"/>
          <w:sz w:val="18"/>
          <w:szCs w:val="18"/>
        </w:rPr>
        <w:t>摘　要</w:t>
      </w:r>
    </w:p>
    <w:p w:rsidR="00343D3A" w:rsidRPr="00167152" w:rsidRDefault="00B75D3D" w:rsidP="0094740D">
      <w:pPr>
        <w:ind w:leftChars="674" w:left="1415" w:rightChars="701" w:right="1472"/>
        <w:jc w:val="distribute"/>
        <w:rPr>
          <w:rFonts w:ascii="Times New Roman" w:hAnsi="Times New Roman"/>
          <w:sz w:val="18"/>
          <w:szCs w:val="18"/>
        </w:rPr>
      </w:pPr>
      <w:r w:rsidRPr="00B75D3D">
        <w:rPr>
          <w:rFonts w:ascii="Times New Roman" w:hAnsi="Times New Roman"/>
          <w:noProof/>
          <w:sz w:val="24"/>
          <w:szCs w:val="24"/>
        </w:rPr>
        <w:pict>
          <v:shape id="_x0000_s1048" type="#_x0000_t202" style="position:absolute;left:0;text-align:left;margin-left:-.85pt;margin-top:10.95pt;width:79.5pt;height:19.5pt;z-index:251677696" filled="f" stroked="f">
            <v:textbox style="mso-next-textbox:#_x0000_s1048" inset="5.85pt,.7pt,5.85pt,.7pt">
              <w:txbxContent>
                <w:p w:rsidR="009946F0" w:rsidRPr="009946F0" w:rsidRDefault="009946F0" w:rsidP="009946F0">
                  <w:pPr>
                    <w:rPr>
                      <w:sz w:val="18"/>
                      <w:szCs w:val="18"/>
                    </w:rPr>
                  </w:pPr>
                  <w:r w:rsidRPr="009946F0">
                    <w:rPr>
                      <w:rFonts w:hint="eastAsia"/>
                      <w:sz w:val="18"/>
                      <w:szCs w:val="18"/>
                    </w:rPr>
                    <w:t>余白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32 mm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shape id="_x0000_s1047" type="#_x0000_t202" style="position:absolute;left:0;text-align:left;margin-left:399.65pt;margin-top:10.95pt;width:79.5pt;height:19.5pt;z-index:251676672" filled="f" stroked="f">
            <v:textbox inset="5.85pt,.7pt,5.85pt,.7pt">
              <w:txbxContent>
                <w:p w:rsidR="009946F0" w:rsidRPr="009946F0" w:rsidRDefault="009946F0" w:rsidP="009946F0">
                  <w:pPr>
                    <w:rPr>
                      <w:sz w:val="18"/>
                      <w:szCs w:val="18"/>
                    </w:rPr>
                  </w:pPr>
                  <w:r w:rsidRPr="009946F0">
                    <w:rPr>
                      <w:rFonts w:hint="eastAsia"/>
                      <w:sz w:val="18"/>
                      <w:szCs w:val="18"/>
                    </w:rPr>
                    <w:t>余白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32 mm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shape id="_x0000_s1078" type="#_x0000_t32" style="position:absolute;left:0;text-align:left;margin-left:-.85pt;margin-top:5.7pt;width:71.25pt;height:0;z-index:251705344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shape id="_x0000_s1077" type="#_x0000_t32" style="position:absolute;left:0;text-align:left;margin-left:396.65pt;margin-top:5.7pt;width:74.25pt;height:0;z-index:251704320" o:connectortype="straight">
            <v:stroke startarrow="block" endarrow="block"/>
          </v:shape>
        </w:pict>
      </w:r>
      <w:r w:rsidR="009B7FC2" w:rsidRPr="00167152">
        <w:rPr>
          <w:rFonts w:ascii="Times New Roman" w:hAnsiTheme="minorEastAsia" w:hint="eastAsia"/>
          <w:sz w:val="18"/>
          <w:szCs w:val="18"/>
        </w:rPr>
        <w:t xml:space="preserve">　</w:t>
      </w:r>
      <w:r w:rsidR="0046792A" w:rsidRPr="00167152">
        <w:rPr>
          <w:rFonts w:ascii="Times New Roman" w:hAnsiTheme="minorEastAsia" w:hint="eastAsia"/>
          <w:sz w:val="18"/>
          <w:szCs w:val="18"/>
        </w:rPr>
        <w:t>琵琶湖</w:t>
      </w:r>
      <w:r w:rsidR="00343D3A" w:rsidRPr="00167152">
        <w:rPr>
          <w:rFonts w:ascii="Times New Roman" w:hAnsiTheme="minorEastAsia" w:hint="eastAsia"/>
          <w:sz w:val="18"/>
          <w:szCs w:val="18"/>
        </w:rPr>
        <w:t>における</w:t>
      </w:r>
      <w:r w:rsidR="0046792A" w:rsidRPr="00167152">
        <w:rPr>
          <w:rFonts w:ascii="Times New Roman" w:hAnsiTheme="minorEastAsia" w:hint="eastAsia"/>
          <w:sz w:val="18"/>
          <w:szCs w:val="18"/>
        </w:rPr>
        <w:t>微量元素の</w:t>
      </w:r>
      <w:r w:rsidR="00343D3A" w:rsidRPr="00167152">
        <w:rPr>
          <w:rFonts w:ascii="Times New Roman" w:hAnsiTheme="minorEastAsia" w:hint="eastAsia"/>
          <w:sz w:val="18"/>
          <w:szCs w:val="18"/>
        </w:rPr>
        <w:t>生物地球</w:t>
      </w:r>
      <w:r w:rsidR="0046792A" w:rsidRPr="00167152">
        <w:rPr>
          <w:rFonts w:ascii="Times New Roman" w:hAnsiTheme="minorEastAsia" w:hint="eastAsia"/>
          <w:sz w:val="18"/>
          <w:szCs w:val="18"/>
        </w:rPr>
        <w:t>化学過</w:t>
      </w:r>
      <w:r w:rsidR="0094740D" w:rsidRPr="00167152">
        <w:rPr>
          <w:rFonts w:ascii="Times New Roman" w:hAnsiTheme="minorEastAsia" w:hint="eastAsia"/>
          <w:sz w:val="18"/>
          <w:szCs w:val="18"/>
        </w:rPr>
        <w:t>程は</w:t>
      </w:r>
      <w:r w:rsidR="009F1CC2" w:rsidRPr="00167152">
        <w:rPr>
          <w:rFonts w:ascii="Times New Roman" w:hAnsiTheme="minorEastAsia" w:hint="eastAsia"/>
          <w:sz w:val="18"/>
          <w:szCs w:val="18"/>
        </w:rPr>
        <w:t>，</w:t>
      </w:r>
      <w:r w:rsidR="0094740D" w:rsidRPr="00167152">
        <w:rPr>
          <w:rFonts w:ascii="Times New Roman" w:hAnsi="Times New Roman" w:hint="eastAsia"/>
          <w:sz w:val="18"/>
          <w:szCs w:val="18"/>
        </w:rPr>
        <w:t>○○○○○</w:t>
      </w:r>
      <w:r w:rsidR="00954086" w:rsidRPr="00167152">
        <w:rPr>
          <w:rFonts w:ascii="Times New Roman" w:hAnsi="Times New Roman" w:hint="eastAsia"/>
          <w:sz w:val="18"/>
          <w:szCs w:val="18"/>
        </w:rPr>
        <w:t>○○○○○</w:t>
      </w:r>
      <w:r w:rsidR="00167152" w:rsidRPr="00167152">
        <w:rPr>
          <w:rFonts w:ascii="Times New Roman" w:hAnsi="Times New Roman" w:hint="eastAsia"/>
          <w:sz w:val="18"/>
          <w:szCs w:val="18"/>
        </w:rPr>
        <w:t>○○○○○○</w:t>
      </w:r>
      <w:r w:rsidR="00167152">
        <w:rPr>
          <w:rFonts w:ascii="Times New Roman" w:hAnsi="Times New Roman" w:hint="eastAsia"/>
          <w:sz w:val="18"/>
          <w:szCs w:val="18"/>
        </w:rPr>
        <w:t xml:space="preserve">　</w:t>
      </w:r>
      <w:r w:rsidR="00167152" w:rsidRPr="00167152">
        <w:rPr>
          <w:rFonts w:ascii="Times New Roman" w:hAnsiTheme="minorEastAsia" w:hint="eastAsia"/>
          <w:sz w:val="18"/>
          <w:szCs w:val="18"/>
        </w:rPr>
        <w:t xml:space="preserve">　明朝</w:t>
      </w:r>
      <w:r w:rsidR="00167152">
        <w:rPr>
          <w:rFonts w:ascii="Times New Roman" w:hAnsiTheme="minorEastAsia" w:hint="eastAsia"/>
          <w:sz w:val="18"/>
          <w:szCs w:val="18"/>
        </w:rPr>
        <w:t>，</w:t>
      </w:r>
      <w:r w:rsidR="00167152" w:rsidRPr="00167152">
        <w:rPr>
          <w:rFonts w:ascii="Times New Roman" w:hAnsi="Times New Roman" w:hint="eastAsia"/>
          <w:sz w:val="18"/>
          <w:szCs w:val="18"/>
        </w:rPr>
        <w:t>Times New Roman</w:t>
      </w:r>
      <w:r w:rsidR="00167152">
        <w:rPr>
          <w:rFonts w:ascii="Times New Roman" w:hAnsiTheme="minorEastAsia" w:hint="eastAsia"/>
          <w:sz w:val="18"/>
          <w:szCs w:val="18"/>
        </w:rPr>
        <w:t>，</w:t>
      </w:r>
      <w:r w:rsidR="00167152" w:rsidRPr="00167152">
        <w:rPr>
          <w:rFonts w:ascii="Times New Roman" w:hAnsi="Times New Roman" w:hint="eastAsia"/>
          <w:sz w:val="18"/>
          <w:szCs w:val="18"/>
        </w:rPr>
        <w:t>9</w:t>
      </w:r>
      <w:r w:rsidR="00167152" w:rsidRPr="00167152">
        <w:rPr>
          <w:rFonts w:ascii="Times New Roman" w:hAnsiTheme="minorEastAsia" w:hint="eastAsia"/>
          <w:sz w:val="18"/>
          <w:szCs w:val="18"/>
        </w:rPr>
        <w:t>ポイント</w:t>
      </w:r>
      <w:r w:rsidR="00167152">
        <w:rPr>
          <w:rFonts w:ascii="Times New Roman" w:hAnsiTheme="minorEastAsia" w:hint="eastAsia"/>
          <w:sz w:val="18"/>
          <w:szCs w:val="18"/>
        </w:rPr>
        <w:t>，</w:t>
      </w:r>
      <w:r w:rsidR="00167152" w:rsidRPr="00167152">
        <w:rPr>
          <w:rFonts w:ascii="Times New Roman" w:hAnsi="Times New Roman" w:hint="eastAsia"/>
          <w:sz w:val="18"/>
          <w:szCs w:val="18"/>
        </w:rPr>
        <w:t>44</w:t>
      </w:r>
      <w:r w:rsidR="00167152" w:rsidRPr="00167152">
        <w:rPr>
          <w:rFonts w:ascii="Times New Roman" w:hAnsiTheme="minorEastAsia" w:hint="eastAsia"/>
          <w:sz w:val="18"/>
          <w:szCs w:val="18"/>
        </w:rPr>
        <w:t>行</w:t>
      </w:r>
      <w:r w:rsidR="00167152" w:rsidRPr="00167152">
        <w:rPr>
          <w:rFonts w:ascii="Times New Roman" w:hAnsi="Times New Roman" w:hint="eastAsia"/>
          <w:sz w:val="18"/>
          <w:szCs w:val="18"/>
        </w:rPr>
        <w:t>/</w:t>
      </w:r>
      <w:r w:rsidR="00167152" w:rsidRPr="00167152">
        <w:rPr>
          <w:rFonts w:ascii="Times New Roman" w:hAnsiTheme="minorEastAsia" w:hint="eastAsia"/>
          <w:sz w:val="18"/>
          <w:szCs w:val="18"/>
        </w:rPr>
        <w:t>ページ</w:t>
      </w:r>
      <w:r w:rsidR="00167152">
        <w:rPr>
          <w:rFonts w:ascii="Times New Roman" w:hAnsiTheme="minorEastAsia" w:hint="eastAsia"/>
          <w:sz w:val="18"/>
          <w:szCs w:val="18"/>
        </w:rPr>
        <w:t xml:space="preserve">．　</w:t>
      </w:r>
      <w:r w:rsidR="00167152" w:rsidRPr="00167152">
        <w:rPr>
          <w:rFonts w:ascii="Times New Roman" w:hAnsiTheme="minorEastAsia" w:hint="eastAsia"/>
          <w:sz w:val="18"/>
          <w:szCs w:val="18"/>
        </w:rPr>
        <w:t xml:space="preserve">　</w:t>
      </w:r>
      <w:r w:rsidR="00167152" w:rsidRPr="00167152">
        <w:rPr>
          <w:rFonts w:ascii="Times New Roman" w:hAnsi="Times New Roman" w:hint="eastAsia"/>
          <w:sz w:val="18"/>
          <w:szCs w:val="18"/>
        </w:rPr>
        <w:t>○</w:t>
      </w:r>
      <w:r w:rsidR="009F1CC2" w:rsidRPr="00167152">
        <w:rPr>
          <w:rFonts w:ascii="Times New Roman" w:hAnsi="Times New Roman" w:hint="eastAsia"/>
          <w:sz w:val="18"/>
          <w:szCs w:val="18"/>
        </w:rPr>
        <w:t>○○</w:t>
      </w:r>
    </w:p>
    <w:p w:rsidR="00343D3A" w:rsidRPr="00167152" w:rsidRDefault="00343D3A" w:rsidP="0094740D">
      <w:pPr>
        <w:ind w:leftChars="674" w:left="1415" w:rightChars="701" w:right="1472"/>
        <w:jc w:val="distribute"/>
        <w:rPr>
          <w:rFonts w:ascii="Times New Roman" w:hAnsi="Times New Roman"/>
          <w:sz w:val="18"/>
          <w:szCs w:val="18"/>
        </w:rPr>
      </w:pPr>
    </w:p>
    <w:p w:rsidR="00343D3A" w:rsidRPr="00167152" w:rsidRDefault="00343D3A" w:rsidP="0094740D">
      <w:pPr>
        <w:ind w:leftChars="674" w:left="1415" w:rightChars="701" w:right="1472"/>
        <w:jc w:val="left"/>
        <w:rPr>
          <w:rFonts w:ascii="Times New Roman" w:eastAsiaTheme="majorEastAsia" w:hAnsi="Times New Roman"/>
          <w:sz w:val="18"/>
          <w:szCs w:val="18"/>
        </w:rPr>
      </w:pPr>
      <w:r w:rsidRPr="00167152">
        <w:rPr>
          <w:rFonts w:ascii="Times New Roman" w:eastAsiaTheme="majorEastAsia" w:hAnsiTheme="majorEastAsia" w:hint="eastAsia"/>
          <w:sz w:val="18"/>
          <w:szCs w:val="18"/>
        </w:rPr>
        <w:t>キーワード</w:t>
      </w:r>
      <w:r w:rsidRPr="00167152">
        <w:rPr>
          <w:rFonts w:ascii="Times New Roman" w:hAnsiTheme="minorEastAsia" w:hint="eastAsia"/>
          <w:sz w:val="18"/>
          <w:szCs w:val="18"/>
        </w:rPr>
        <w:t>：琵琶湖</w:t>
      </w:r>
      <w:r w:rsidR="00167152">
        <w:rPr>
          <w:rFonts w:ascii="Times New Roman" w:hAnsiTheme="minorEastAsia" w:hint="eastAsia"/>
          <w:sz w:val="18"/>
          <w:szCs w:val="18"/>
        </w:rPr>
        <w:t>，</w:t>
      </w:r>
      <w:r w:rsidRPr="00167152">
        <w:rPr>
          <w:rFonts w:ascii="Times New Roman" w:hAnsiTheme="minorEastAsia" w:hint="eastAsia"/>
          <w:sz w:val="18"/>
          <w:szCs w:val="18"/>
        </w:rPr>
        <w:t>金属イオン</w:t>
      </w:r>
      <w:r w:rsidR="00167152">
        <w:rPr>
          <w:rFonts w:ascii="Times New Roman" w:hAnsiTheme="minorEastAsia" w:hint="eastAsia"/>
          <w:sz w:val="18"/>
          <w:szCs w:val="18"/>
        </w:rPr>
        <w:t>，</w:t>
      </w:r>
      <w:r w:rsidRPr="00167152">
        <w:rPr>
          <w:rFonts w:ascii="Times New Roman" w:hAnsiTheme="minorEastAsia" w:hint="eastAsia"/>
          <w:sz w:val="18"/>
          <w:szCs w:val="18"/>
        </w:rPr>
        <w:t>生物生産</w:t>
      </w:r>
    </w:p>
    <w:p w:rsidR="0046792A" w:rsidRPr="00167152" w:rsidRDefault="00B75D3D" w:rsidP="0094740D">
      <w:pPr>
        <w:ind w:leftChars="674" w:left="1415" w:rightChars="701" w:right="1472"/>
        <w:rPr>
          <w:rFonts w:ascii="Times New Roman" w:eastAsiaTheme="majorEastAsia" w:hAnsi="Times New Roman"/>
          <w:sz w:val="18"/>
          <w:szCs w:val="18"/>
        </w:rPr>
      </w:pPr>
      <w:r w:rsidRPr="00B75D3D">
        <w:rPr>
          <w:rFonts w:ascii="Times New Roman" w:hAnsi="Times New Roman"/>
          <w:noProof/>
          <w:sz w:val="24"/>
          <w:szCs w:val="24"/>
        </w:rPr>
        <w:pict>
          <v:shape id="_x0000_s1080" type="#_x0000_t61" style="position:absolute;left:0;text-align:left;margin-left:271.4pt;margin-top:.25pt;width:174pt;height:15pt;z-index:251707392" adj="-1806,33480" strokeweight=".25pt">
            <v:textbox style="mso-next-textbox:#_x0000_s1080" inset="5.85pt,.7pt,5.85pt,.7pt">
              <w:txbxContent>
                <w:p w:rsidR="009F1CC2" w:rsidRPr="00EF68E9" w:rsidRDefault="009F1CC2" w:rsidP="009F1CC2">
                  <w:pPr>
                    <w:rPr>
                      <w:sz w:val="18"/>
                      <w:szCs w:val="18"/>
                    </w:rPr>
                  </w:pPr>
                  <w:r w:rsidRPr="00EF68E9">
                    <w:rPr>
                      <w:rFonts w:hint="eastAsia"/>
                      <w:sz w:val="18"/>
                      <w:szCs w:val="18"/>
                    </w:rPr>
                    <w:t>Times New Roman</w:t>
                  </w:r>
                  <w:r w:rsidRPr="00EF68E9">
                    <w:rPr>
                      <w:rFonts w:hint="eastAsia"/>
                      <w:sz w:val="18"/>
                      <w:szCs w:val="18"/>
                    </w:rPr>
                    <w:t>，太字，</w:t>
                  </w: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Pr="00EF68E9">
                    <w:rPr>
                      <w:rFonts w:hint="eastAsia"/>
                      <w:sz w:val="18"/>
                      <w:szCs w:val="18"/>
                    </w:rPr>
                    <w:t>ポイント</w:t>
                  </w:r>
                </w:p>
              </w:txbxContent>
            </v:textbox>
          </v:shape>
        </w:pict>
      </w:r>
    </w:p>
    <w:p w:rsidR="0046792A" w:rsidRPr="00167152" w:rsidRDefault="0046792A" w:rsidP="0094740D">
      <w:pPr>
        <w:ind w:leftChars="674" w:left="1415" w:rightChars="701" w:right="1472"/>
        <w:jc w:val="center"/>
        <w:rPr>
          <w:rFonts w:ascii="Times New Roman" w:eastAsiaTheme="majorEastAsia" w:hAnsi="Times New Roman" w:cs="Times New Roman"/>
          <w:b/>
          <w:sz w:val="18"/>
          <w:szCs w:val="18"/>
        </w:rPr>
      </w:pPr>
      <w:r w:rsidRPr="00167152">
        <w:rPr>
          <w:rFonts w:ascii="Times New Roman" w:eastAsiaTheme="majorEastAsia" w:hAnsi="Times New Roman" w:cs="Times New Roman"/>
          <w:b/>
          <w:sz w:val="18"/>
          <w:szCs w:val="18"/>
        </w:rPr>
        <w:t>Abstract</w:t>
      </w:r>
    </w:p>
    <w:p w:rsidR="00343D3A" w:rsidRPr="00167152" w:rsidRDefault="0046792A" w:rsidP="0094740D">
      <w:pPr>
        <w:ind w:leftChars="674" w:left="1415" w:rightChars="701" w:right="1472"/>
        <w:jc w:val="distribute"/>
        <w:rPr>
          <w:rFonts w:ascii="Times New Roman" w:eastAsiaTheme="majorEastAsia" w:hAnsi="Times New Roman" w:cs="Times New Roman"/>
          <w:sz w:val="18"/>
          <w:szCs w:val="18"/>
        </w:rPr>
      </w:pPr>
      <w:r w:rsidRPr="00167152">
        <w:rPr>
          <w:rFonts w:ascii="Times New Roman" w:eastAsiaTheme="majorEastAsia" w:hAnsi="Times New Roman" w:cs="Times New Roman"/>
          <w:sz w:val="18"/>
          <w:szCs w:val="18"/>
        </w:rPr>
        <w:t xml:space="preserve">　</w:t>
      </w:r>
      <w:r w:rsidR="00343D3A" w:rsidRPr="00167152">
        <w:rPr>
          <w:rFonts w:ascii="Times New Roman" w:eastAsiaTheme="majorEastAsia" w:hAnsi="Times New Roman" w:cs="Times New Roman" w:hint="eastAsia"/>
          <w:sz w:val="18"/>
          <w:szCs w:val="18"/>
        </w:rPr>
        <w:t>Bio-geoc</w:t>
      </w:r>
      <w:r w:rsidRPr="00167152">
        <w:rPr>
          <w:rFonts w:ascii="Times New Roman" w:eastAsiaTheme="majorEastAsia" w:hAnsi="Times New Roman" w:cs="Times New Roman"/>
          <w:sz w:val="18"/>
          <w:szCs w:val="18"/>
        </w:rPr>
        <w:t xml:space="preserve">hemical processes </w:t>
      </w:r>
      <w:r w:rsidR="00343D3A" w:rsidRPr="00167152">
        <w:rPr>
          <w:rFonts w:ascii="Times New Roman" w:eastAsiaTheme="majorEastAsia" w:hAnsi="Times New Roman" w:cs="Times New Roman" w:hint="eastAsia"/>
          <w:sz w:val="18"/>
          <w:szCs w:val="18"/>
        </w:rPr>
        <w:t xml:space="preserve">of trace elements </w:t>
      </w:r>
      <w:r w:rsidRPr="00167152">
        <w:rPr>
          <w:rFonts w:ascii="Times New Roman" w:eastAsiaTheme="majorEastAsia" w:hAnsi="Times New Roman" w:cs="Times New Roman"/>
          <w:sz w:val="18"/>
          <w:szCs w:val="18"/>
        </w:rPr>
        <w:t>in Lake Biwa are ○○○○○○○○○○○○○○</w:t>
      </w:r>
      <w:r w:rsidR="0094740D" w:rsidRPr="00167152">
        <w:rPr>
          <w:rFonts w:ascii="Times New Roman" w:eastAsiaTheme="majorEastAsia" w:hAnsi="Times New Roman" w:cs="Times New Roman"/>
          <w:sz w:val="18"/>
          <w:szCs w:val="18"/>
        </w:rPr>
        <w:t>○○</w:t>
      </w:r>
    </w:p>
    <w:p w:rsidR="00343D3A" w:rsidRPr="00167152" w:rsidRDefault="00343D3A" w:rsidP="0094740D">
      <w:pPr>
        <w:ind w:leftChars="674" w:left="1415" w:rightChars="701" w:right="1472"/>
        <w:jc w:val="distribute"/>
        <w:rPr>
          <w:rFonts w:ascii="Times New Roman" w:eastAsiaTheme="majorEastAsia" w:hAnsi="Times New Roman" w:cs="Times New Roman"/>
          <w:sz w:val="18"/>
          <w:szCs w:val="18"/>
        </w:rPr>
      </w:pPr>
    </w:p>
    <w:p w:rsidR="008D19D4" w:rsidRPr="00167152" w:rsidRDefault="00B75D3D" w:rsidP="0094740D">
      <w:pPr>
        <w:ind w:leftChars="674" w:left="1415" w:rightChars="701" w:right="1472"/>
        <w:rPr>
          <w:rFonts w:ascii="Times New Roman" w:eastAsiaTheme="majorEastAsia" w:hAnsi="Times New Roman" w:cs="Times New Roman"/>
          <w:sz w:val="18"/>
          <w:szCs w:val="18"/>
        </w:rPr>
      </w:pPr>
      <w:r w:rsidRPr="00B75D3D">
        <w:rPr>
          <w:rFonts w:ascii="Times New Roman" w:hAnsi="Times New Roman"/>
          <w:noProof/>
          <w:sz w:val="24"/>
          <w:szCs w:val="24"/>
        </w:rPr>
        <w:pict>
          <v:shape id="_x0000_s1081" type="#_x0000_t32" style="position:absolute;left:0;text-align:left;margin-left:107.9pt;margin-top:12.05pt;width:0;height:40.5pt;z-index:251708416" o:connectortype="straight">
            <v:stroke startarrow="block" endarrow="block"/>
          </v:shape>
        </w:pict>
      </w:r>
      <w:r w:rsidRPr="00B75D3D">
        <w:rPr>
          <w:rFonts w:ascii="Times New Roman" w:hAnsi="Times New Roman"/>
          <w:noProof/>
          <w:sz w:val="24"/>
          <w:szCs w:val="24"/>
        </w:rPr>
        <w:pict>
          <v:shape id="_x0000_s1067" type="#_x0000_t32" style="position:absolute;left:0;text-align:left;margin-left:93.65pt;margin-top:12.05pt;width:48pt;height:0;flip:x;z-index:251695104" o:connectortype="straight">
            <v:stroke dashstyle="1 1"/>
          </v:shape>
        </w:pict>
      </w:r>
      <w:r w:rsidR="00343D3A" w:rsidRPr="00167152">
        <w:rPr>
          <w:rFonts w:ascii="Times New Roman" w:eastAsiaTheme="majorEastAsia" w:hAnsi="Times New Roman" w:cs="Times New Roman"/>
          <w:b/>
          <w:sz w:val="18"/>
          <w:szCs w:val="18"/>
        </w:rPr>
        <w:t>Keywords</w:t>
      </w:r>
      <w:r w:rsidR="00343D3A" w:rsidRPr="00167152">
        <w:rPr>
          <w:rFonts w:ascii="Times New Roman" w:eastAsiaTheme="majorEastAsia" w:hAnsi="Times New Roman" w:cs="Times New Roman"/>
          <w:sz w:val="18"/>
          <w:szCs w:val="18"/>
        </w:rPr>
        <w:t xml:space="preserve">: Lake Biwa, Metal ions, </w:t>
      </w:r>
      <w:r w:rsidR="001C1645" w:rsidRPr="00167152">
        <w:rPr>
          <w:rFonts w:ascii="Times New Roman" w:eastAsiaTheme="majorEastAsia" w:hAnsi="Times New Roman" w:cs="Times New Roman"/>
          <w:sz w:val="18"/>
          <w:szCs w:val="18"/>
        </w:rPr>
        <w:t>Biological production</w:t>
      </w:r>
    </w:p>
    <w:p w:rsidR="008D19D4" w:rsidRPr="00167152" w:rsidRDefault="00B75D3D" w:rsidP="00EF68E9">
      <w:pPr>
        <w:spacing w:line="360" w:lineRule="exact"/>
        <w:ind w:leftChars="405" w:left="850" w:rightChars="431" w:right="905"/>
        <w:rPr>
          <w:rFonts w:ascii="Times New Roman" w:hAnsi="Times New Roman"/>
          <w:sz w:val="18"/>
          <w:szCs w:val="18"/>
        </w:rPr>
      </w:pPr>
      <w:r w:rsidRPr="00B75D3D">
        <w:rPr>
          <w:rFonts w:ascii="Times New Roman" w:hAnsi="Times New Roman"/>
          <w:noProof/>
          <w:sz w:val="24"/>
          <w:szCs w:val="24"/>
        </w:rPr>
        <w:pict>
          <v:shape id="_x0000_s1079" type="#_x0000_t61" style="position:absolute;left:0;text-align:left;margin-left:158.85pt;margin-top:2.25pt;width:96.75pt;height:30.75pt;z-index:251706368" adj="-1574,26868" strokeweight=".25pt">
            <v:textbox style="mso-next-textbox:#_x0000_s1079" inset="5.85pt,.7pt,5.85pt,.7pt">
              <w:txbxContent>
                <w:p w:rsidR="009F1CC2" w:rsidRDefault="009F1CC2" w:rsidP="009F1CC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項目，小項目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: </w:t>
                  </w:r>
                </w:p>
                <w:p w:rsidR="009F1CC2" w:rsidRPr="00EF68E9" w:rsidRDefault="009F1CC2" w:rsidP="009F1CC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ゴシック，</w:t>
                  </w: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  <w:r>
                    <w:rPr>
                      <w:rFonts w:hint="eastAsia"/>
                      <w:sz w:val="18"/>
                      <w:szCs w:val="18"/>
                    </w:rPr>
                    <w:t>ポイント</w:t>
                  </w:r>
                </w:p>
              </w:txbxContent>
            </v:textbox>
          </v:shape>
        </w:pict>
      </w:r>
      <w:r w:rsidRPr="00B75D3D">
        <w:rPr>
          <w:rFonts w:ascii="Times New Roman" w:hAnsi="Times New Roman"/>
          <w:noProof/>
          <w:sz w:val="24"/>
          <w:szCs w:val="24"/>
        </w:rPr>
        <w:pict>
          <v:shape id="_x0000_s1072" type="#_x0000_t202" style="position:absolute;left:0;text-align:left;margin-left:107.9pt;margin-top:8.25pt;width:79.5pt;height:19.5pt;z-index:251700224" filled="f" stroked="f">
            <v:textbox inset="5.85pt,.7pt,5.85pt,.7pt">
              <w:txbxContent>
                <w:p w:rsidR="00D205F0" w:rsidRPr="009946F0" w:rsidRDefault="00D205F0" w:rsidP="00D205F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15 mm</w:t>
                  </w:r>
                </w:p>
              </w:txbxContent>
            </v:textbox>
          </v:shape>
        </w:pict>
      </w:r>
    </w:p>
    <w:p w:rsidR="009C4109" w:rsidRPr="00167152" w:rsidRDefault="009C4109" w:rsidP="00EF68E9">
      <w:pPr>
        <w:spacing w:line="360" w:lineRule="exact"/>
        <w:ind w:leftChars="405" w:left="850" w:rightChars="431" w:right="905"/>
        <w:rPr>
          <w:rFonts w:ascii="Times New Roman" w:hAnsi="Times New Roman"/>
          <w:sz w:val="18"/>
          <w:szCs w:val="18"/>
        </w:rPr>
      </w:pPr>
    </w:p>
    <w:p w:rsidR="001C1645" w:rsidRPr="00167152" w:rsidRDefault="001C1645" w:rsidP="0094740D">
      <w:pPr>
        <w:ind w:leftChars="405" w:left="851" w:rightChars="431" w:right="905" w:hanging="1"/>
        <w:rPr>
          <w:rFonts w:ascii="Times New Roman" w:hAnsi="Times New Roman"/>
          <w:sz w:val="18"/>
          <w:szCs w:val="18"/>
        </w:rPr>
        <w:sectPr w:rsidR="001C1645" w:rsidRPr="00167152" w:rsidSect="005A598F">
          <w:pgSz w:w="11906" w:h="16838" w:code="9"/>
          <w:pgMar w:top="1985" w:right="1247" w:bottom="1588" w:left="1247" w:header="851" w:footer="992" w:gutter="0"/>
          <w:cols w:space="424"/>
          <w:docGrid w:type="lines" w:linePitch="301" w:charSpace="-173"/>
        </w:sectPr>
      </w:pPr>
    </w:p>
    <w:p w:rsidR="00BA6E00" w:rsidRPr="00167152" w:rsidRDefault="00B75D3D" w:rsidP="0094740D">
      <w:pPr>
        <w:ind w:leftChars="405" w:left="851" w:rightChars="-20" w:right="-42" w:hanging="1"/>
        <w:jc w:val="center"/>
        <w:rPr>
          <w:rFonts w:ascii="Times New Roman" w:eastAsiaTheme="majorEastAsia" w:hAnsi="Times New Roman"/>
          <w:sz w:val="18"/>
          <w:szCs w:val="18"/>
        </w:rPr>
      </w:pPr>
      <w:r w:rsidRPr="00B75D3D">
        <w:rPr>
          <w:rFonts w:ascii="Times New Roman" w:hAnsi="Times New Roman"/>
          <w:noProof/>
          <w:sz w:val="24"/>
          <w:szCs w:val="24"/>
        </w:rPr>
        <w:lastRenderedPageBreak/>
        <w:pict>
          <v:shape id="_x0000_s1068" type="#_x0000_t32" style="position:absolute;left:0;text-align:left;margin-left:92.9pt;margin-top:1.5pt;width:48pt;height:0;flip:x;z-index:251696128" o:connectortype="straight">
            <v:stroke dashstyle="1 1"/>
          </v:shape>
        </w:pict>
      </w:r>
      <w:r w:rsidR="001C1645" w:rsidRPr="00167152">
        <w:rPr>
          <w:rFonts w:ascii="Times New Roman" w:eastAsiaTheme="majorEastAsia" w:hAnsiTheme="majorEastAsia" w:hint="eastAsia"/>
          <w:sz w:val="18"/>
          <w:szCs w:val="18"/>
        </w:rPr>
        <w:t>緒</w:t>
      </w:r>
      <w:r w:rsidR="009C4109" w:rsidRPr="00167152">
        <w:rPr>
          <w:rFonts w:ascii="Times New Roman" w:eastAsiaTheme="majorEastAsia" w:hAnsiTheme="majorEastAsia" w:hint="eastAsia"/>
          <w:sz w:val="18"/>
          <w:szCs w:val="18"/>
        </w:rPr>
        <w:t xml:space="preserve">　</w:t>
      </w:r>
      <w:r w:rsidR="001C1645" w:rsidRPr="00167152">
        <w:rPr>
          <w:rFonts w:ascii="Times New Roman" w:eastAsiaTheme="majorEastAsia" w:hAnsiTheme="majorEastAsia" w:hint="eastAsia"/>
          <w:sz w:val="18"/>
          <w:szCs w:val="18"/>
        </w:rPr>
        <w:t>言</w:t>
      </w:r>
    </w:p>
    <w:p w:rsidR="001C1645" w:rsidRPr="00167152" w:rsidRDefault="001C1645" w:rsidP="0094740D">
      <w:pPr>
        <w:ind w:leftChars="405" w:left="851" w:rightChars="-20" w:right="-42" w:hanging="1"/>
        <w:rPr>
          <w:rFonts w:ascii="Times New Roman" w:hAnsi="Times New Roman"/>
          <w:sz w:val="18"/>
          <w:szCs w:val="18"/>
        </w:rPr>
      </w:pPr>
    </w:p>
    <w:p w:rsidR="001C1645" w:rsidRPr="00167152" w:rsidRDefault="00B75D3D" w:rsidP="0094740D">
      <w:pPr>
        <w:ind w:leftChars="405" w:left="851" w:rightChars="-20" w:right="-42" w:hanging="1"/>
        <w:jc w:val="distribut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shape id="_x0000_s1031" type="#_x0000_t32" style="position:absolute;left:0;text-align:left;margin-left:41.9pt;margin-top:.65pt;width:0;height:42.75pt;z-index:251660288" o:connectortype="straight">
            <v:stroke dashstyle="1 1"/>
          </v:shape>
        </w:pict>
      </w:r>
      <w:r w:rsidRPr="00B75D3D">
        <w:rPr>
          <w:rFonts w:ascii="Times New Roman" w:eastAsiaTheme="majorEastAsia" w:hAnsi="Times New Roman"/>
          <w:noProof/>
          <w:sz w:val="18"/>
          <w:szCs w:val="18"/>
        </w:rPr>
        <w:pict>
          <v:shape id="_x0000_s1033" type="#_x0000_t32" style="position:absolute;left:0;text-align:left;margin-left:-.05pt;margin-top:7.8pt;width:41.2pt;height:0;z-index:251662336" o:connectortype="straight">
            <v:stroke startarrow="block" endarrow="block"/>
          </v:shape>
        </w:pict>
      </w:r>
      <w:r w:rsidRPr="00B75D3D">
        <w:rPr>
          <w:rFonts w:ascii="Times New Roman" w:eastAsiaTheme="majorEastAsia" w:hAnsi="Times New Roman"/>
          <w:noProof/>
          <w:sz w:val="24"/>
          <w:szCs w:val="24"/>
        </w:rPr>
        <w:pict>
          <v:shape id="_x0000_s1050" type="#_x0000_t202" style="position:absolute;left:0;text-align:left;margin-left:-.05pt;margin-top:13.8pt;width:41.2pt;height:42.75pt;z-index:251679744" filled="f" stroked="f">
            <v:textbox inset="5.85pt,.7pt,5.85pt,.7pt">
              <w:txbxContent>
                <w:p w:rsidR="009946F0" w:rsidRDefault="009946F0" w:rsidP="009946F0">
                  <w:pPr>
                    <w:jc w:val="center"/>
                    <w:rPr>
                      <w:sz w:val="18"/>
                      <w:szCs w:val="18"/>
                    </w:rPr>
                  </w:pPr>
                  <w:r w:rsidRPr="009946F0">
                    <w:rPr>
                      <w:rFonts w:hint="eastAsia"/>
                      <w:sz w:val="18"/>
                      <w:szCs w:val="18"/>
                    </w:rPr>
                    <w:t>余白</w:t>
                  </w:r>
                </w:p>
                <w:p w:rsidR="009946F0" w:rsidRPr="009946F0" w:rsidRDefault="009946F0" w:rsidP="009946F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22 mm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18"/>
          <w:szCs w:val="18"/>
        </w:rPr>
        <w:pict>
          <v:shape id="_x0000_s1037" type="#_x0000_t32" style="position:absolute;left:0;text-align:left;margin-left:225.65pt;margin-top:34.05pt;width:0;height:82.5pt;z-index:251666432" o:connectortype="straight">
            <v:stroke dashstyle="1 1"/>
          </v:shape>
        </w:pict>
      </w:r>
      <w:r w:rsidR="001C1645" w:rsidRPr="00167152">
        <w:rPr>
          <w:rFonts w:ascii="Times New Roman" w:hint="eastAsia"/>
          <w:sz w:val="18"/>
          <w:szCs w:val="18"/>
        </w:rPr>
        <w:t xml:space="preserve">　琵琶湖は日本最大の</w:t>
      </w:r>
      <w:r w:rsidR="00B14A4C" w:rsidRPr="00167152">
        <w:rPr>
          <w:rFonts w:ascii="Times New Roman" w:hAnsi="Times New Roman" w:hint="eastAsia"/>
          <w:sz w:val="18"/>
          <w:szCs w:val="18"/>
        </w:rPr>
        <w:t>○○○○○○○○○</w:t>
      </w:r>
      <w:r w:rsidR="0094740D" w:rsidRPr="00167152">
        <w:rPr>
          <w:rFonts w:ascii="Times New Roman" w:hAnsi="Times New Roman" w:hint="eastAsia"/>
          <w:sz w:val="18"/>
          <w:szCs w:val="18"/>
        </w:rPr>
        <w:t>○○○</w:t>
      </w:r>
      <w:r w:rsidR="00206C68" w:rsidRPr="00167152">
        <w:rPr>
          <w:rFonts w:ascii="Times New Roman" w:hAnsiTheme="minorEastAsia" w:hint="eastAsia"/>
          <w:sz w:val="18"/>
          <w:szCs w:val="18"/>
        </w:rPr>
        <w:t xml:space="preserve">　本文：　明朝</w:t>
      </w:r>
      <w:r w:rsidR="00167152">
        <w:rPr>
          <w:rFonts w:ascii="Times New Roman" w:hAnsiTheme="minorEastAsia" w:hint="eastAsia"/>
          <w:sz w:val="18"/>
          <w:szCs w:val="18"/>
        </w:rPr>
        <w:t>，</w:t>
      </w:r>
      <w:r w:rsidR="009B7FC2" w:rsidRPr="00167152">
        <w:rPr>
          <w:rFonts w:ascii="Times New Roman" w:hAnsi="Times New Roman" w:hint="eastAsia"/>
          <w:sz w:val="18"/>
          <w:szCs w:val="18"/>
        </w:rPr>
        <w:t>Times New Roman</w:t>
      </w:r>
      <w:r w:rsidR="00167152">
        <w:rPr>
          <w:rFonts w:ascii="Times New Roman" w:hAnsiTheme="minorEastAsia" w:hint="eastAsia"/>
          <w:sz w:val="18"/>
          <w:szCs w:val="18"/>
        </w:rPr>
        <w:t>，</w:t>
      </w:r>
      <w:r w:rsidR="009B7FC2" w:rsidRPr="00167152">
        <w:rPr>
          <w:rFonts w:ascii="Times New Roman" w:hAnsi="Times New Roman" w:hint="eastAsia"/>
          <w:sz w:val="18"/>
          <w:szCs w:val="18"/>
        </w:rPr>
        <w:t>○○○</w:t>
      </w:r>
      <w:r w:rsidR="0094740D" w:rsidRPr="00167152">
        <w:rPr>
          <w:rFonts w:ascii="Times New Roman" w:hAnsi="Times New Roman" w:hint="eastAsia"/>
          <w:sz w:val="18"/>
          <w:szCs w:val="18"/>
        </w:rPr>
        <w:t>○</w:t>
      </w:r>
      <w:r w:rsidR="009B7FC2" w:rsidRPr="00167152">
        <w:rPr>
          <w:rFonts w:ascii="Times New Roman" w:hAnsiTheme="minorEastAsia" w:hint="eastAsia"/>
          <w:sz w:val="18"/>
          <w:szCs w:val="18"/>
        </w:rPr>
        <w:t xml:space="preserve">　</w:t>
      </w:r>
      <w:r w:rsidR="009B7FC2" w:rsidRPr="00167152">
        <w:rPr>
          <w:rFonts w:ascii="Times New Roman" w:hAnsi="Times New Roman" w:hint="eastAsia"/>
          <w:sz w:val="18"/>
          <w:szCs w:val="18"/>
        </w:rPr>
        <w:t>9</w:t>
      </w:r>
      <w:r w:rsidR="009B7FC2" w:rsidRPr="00167152">
        <w:rPr>
          <w:rFonts w:ascii="Times New Roman" w:hAnsiTheme="minorEastAsia" w:hint="eastAsia"/>
          <w:sz w:val="18"/>
          <w:szCs w:val="18"/>
        </w:rPr>
        <w:t>ポイント</w:t>
      </w:r>
      <w:r w:rsidR="00167152">
        <w:rPr>
          <w:rFonts w:ascii="Times New Roman" w:hAnsiTheme="minorEastAsia" w:hint="eastAsia"/>
          <w:sz w:val="18"/>
          <w:szCs w:val="18"/>
        </w:rPr>
        <w:t>，</w:t>
      </w:r>
      <w:r w:rsidR="009B7FC2" w:rsidRPr="00167152">
        <w:rPr>
          <w:rFonts w:ascii="Times New Roman" w:hAnsi="Times New Roman" w:hint="eastAsia"/>
          <w:sz w:val="18"/>
          <w:szCs w:val="18"/>
        </w:rPr>
        <w:t>44</w:t>
      </w:r>
      <w:r w:rsidR="009B7FC2" w:rsidRPr="00167152">
        <w:rPr>
          <w:rFonts w:ascii="Times New Roman" w:hAnsiTheme="minorEastAsia" w:hint="eastAsia"/>
          <w:sz w:val="18"/>
          <w:szCs w:val="18"/>
        </w:rPr>
        <w:t>行</w:t>
      </w:r>
      <w:r w:rsidR="009B7FC2" w:rsidRPr="00167152">
        <w:rPr>
          <w:rFonts w:ascii="Times New Roman" w:hAnsi="Times New Roman" w:hint="eastAsia"/>
          <w:sz w:val="18"/>
          <w:szCs w:val="18"/>
        </w:rPr>
        <w:t>/</w:t>
      </w:r>
      <w:r w:rsidR="009B7FC2" w:rsidRPr="00167152">
        <w:rPr>
          <w:rFonts w:ascii="Times New Roman" w:hAnsiTheme="minorEastAsia" w:hint="eastAsia"/>
          <w:sz w:val="18"/>
          <w:szCs w:val="18"/>
        </w:rPr>
        <w:t>ページ</w:t>
      </w:r>
      <w:r w:rsidR="00167152">
        <w:rPr>
          <w:rFonts w:ascii="Times New Roman" w:hAnsiTheme="minorEastAsia" w:hint="eastAsia"/>
          <w:sz w:val="18"/>
          <w:szCs w:val="18"/>
        </w:rPr>
        <w:t>．</w:t>
      </w:r>
      <w:r w:rsidR="0094740D" w:rsidRPr="00167152">
        <w:rPr>
          <w:rFonts w:ascii="Times New Roman" w:hAnsiTheme="minorEastAsia" w:hint="eastAsia"/>
          <w:sz w:val="18"/>
          <w:szCs w:val="18"/>
        </w:rPr>
        <w:t xml:space="preserve">　　　</w:t>
      </w:r>
      <w:r w:rsidR="00206C68" w:rsidRPr="00167152">
        <w:rPr>
          <w:rFonts w:ascii="Times New Roman" w:hAnsi="Times New Roman" w:hint="eastAsia"/>
          <w:sz w:val="18"/>
          <w:szCs w:val="18"/>
        </w:rPr>
        <w:t>○○○○○○○○○○○○○○○○○○○○○○</w:t>
      </w:r>
    </w:p>
    <w:p w:rsidR="001C1645" w:rsidRPr="00167152" w:rsidRDefault="001C1645" w:rsidP="0094740D">
      <w:pPr>
        <w:ind w:leftChars="405" w:left="851" w:rightChars="-20" w:right="-42" w:hanging="1"/>
        <w:rPr>
          <w:rFonts w:ascii="Times New Roman" w:hAnsi="Times New Roman"/>
          <w:sz w:val="18"/>
          <w:szCs w:val="18"/>
        </w:rPr>
      </w:pPr>
    </w:p>
    <w:p w:rsidR="001C1645" w:rsidRPr="00167152" w:rsidRDefault="001C1645" w:rsidP="0094740D">
      <w:pPr>
        <w:ind w:leftChars="405" w:left="851" w:rightChars="-20" w:right="-42" w:hanging="1"/>
        <w:jc w:val="center"/>
        <w:rPr>
          <w:rFonts w:ascii="Times New Roman" w:eastAsiaTheme="majorEastAsia" w:hAnsi="Times New Roman"/>
          <w:sz w:val="18"/>
          <w:szCs w:val="18"/>
        </w:rPr>
      </w:pPr>
      <w:r w:rsidRPr="00167152">
        <w:rPr>
          <w:rFonts w:ascii="Times New Roman" w:eastAsiaTheme="majorEastAsia" w:hAnsiTheme="majorEastAsia" w:hint="eastAsia"/>
          <w:sz w:val="18"/>
          <w:szCs w:val="18"/>
        </w:rPr>
        <w:t>方</w:t>
      </w:r>
      <w:r w:rsidR="009C4109" w:rsidRPr="00167152">
        <w:rPr>
          <w:rFonts w:ascii="Times New Roman" w:eastAsiaTheme="majorEastAsia" w:hAnsiTheme="majorEastAsia" w:hint="eastAsia"/>
          <w:sz w:val="18"/>
          <w:szCs w:val="18"/>
        </w:rPr>
        <w:t xml:space="preserve">　</w:t>
      </w:r>
      <w:r w:rsidRPr="00167152">
        <w:rPr>
          <w:rFonts w:ascii="Times New Roman" w:eastAsiaTheme="majorEastAsia" w:hAnsiTheme="majorEastAsia" w:hint="eastAsia"/>
          <w:sz w:val="18"/>
          <w:szCs w:val="18"/>
        </w:rPr>
        <w:t>法</w:t>
      </w:r>
    </w:p>
    <w:p w:rsidR="001C1645" w:rsidRPr="00167152" w:rsidRDefault="001C1645" w:rsidP="0094740D">
      <w:pPr>
        <w:ind w:leftChars="405" w:left="851" w:rightChars="-20" w:right="-42" w:hanging="1"/>
        <w:rPr>
          <w:rFonts w:ascii="Times New Roman" w:hAnsi="Times New Roman"/>
          <w:sz w:val="18"/>
          <w:szCs w:val="18"/>
        </w:rPr>
      </w:pPr>
    </w:p>
    <w:p w:rsidR="001C1645" w:rsidRPr="00167152" w:rsidRDefault="00B75D3D" w:rsidP="0094740D">
      <w:pPr>
        <w:ind w:leftChars="405" w:left="851" w:rightChars="-20" w:right="-42" w:hanging="1"/>
        <w:rPr>
          <w:rFonts w:ascii="Times New Roman" w:eastAsiaTheme="majorEastAsia" w:hAnsi="Times New Roman"/>
          <w:sz w:val="18"/>
          <w:szCs w:val="18"/>
        </w:rPr>
      </w:pPr>
      <w:r w:rsidRPr="00B75D3D">
        <w:rPr>
          <w:rFonts w:ascii="Times New Roman" w:hAnsi="Times New Roman"/>
          <w:noProof/>
          <w:sz w:val="24"/>
          <w:szCs w:val="24"/>
        </w:rPr>
        <w:pict>
          <v:shape id="_x0000_s1051" type="#_x0000_t202" style="position:absolute;left:0;text-align:left;margin-left:218.15pt;margin-top:11.2pt;width:37.45pt;height:20.25pt;z-index:251680768" filled="f" stroked="f">
            <v:textbox inset="5.85pt,.7pt,5.85pt,.7pt">
              <w:txbxContent>
                <w:p w:rsidR="009946F0" w:rsidRPr="009946F0" w:rsidRDefault="009946F0" w:rsidP="009946F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8 mm</w:t>
                  </w:r>
                </w:p>
              </w:txbxContent>
            </v:textbox>
          </v:shape>
        </w:pict>
      </w:r>
      <w:r>
        <w:rPr>
          <w:rFonts w:ascii="Times New Roman" w:eastAsiaTheme="majorEastAsia" w:hAnsi="Times New Roman"/>
          <w:noProof/>
          <w:sz w:val="18"/>
          <w:szCs w:val="18"/>
        </w:rPr>
        <w:pict>
          <v:shape id="_x0000_s1038" type="#_x0000_t32" style="position:absolute;left:0;text-align:left;margin-left:225.65pt;margin-top:4.45pt;width:20.25pt;height:0;z-index:251667456" o:connectortype="straight">
            <v:stroke startarrow="block" endarrow="block"/>
          </v:shape>
        </w:pict>
      </w:r>
      <w:r w:rsidR="001C1645" w:rsidRPr="00167152">
        <w:rPr>
          <w:rFonts w:ascii="Times New Roman" w:eastAsiaTheme="majorEastAsia" w:hAnsiTheme="majorEastAsia" w:hint="eastAsia"/>
          <w:sz w:val="18"/>
          <w:szCs w:val="18"/>
        </w:rPr>
        <w:t>観測地点</w:t>
      </w:r>
    </w:p>
    <w:p w:rsidR="001C1645" w:rsidRPr="00167152" w:rsidRDefault="001C1645" w:rsidP="00B14A4C">
      <w:pPr>
        <w:ind w:rightChars="384" w:right="806"/>
        <w:jc w:val="distribute"/>
        <w:rPr>
          <w:rFonts w:ascii="Times New Roman" w:hAnsi="Times New Roman"/>
          <w:sz w:val="18"/>
          <w:szCs w:val="18"/>
        </w:rPr>
      </w:pPr>
      <w:r w:rsidRPr="00167152">
        <w:rPr>
          <w:rFonts w:ascii="Times New Roman" w:hAnsiTheme="minorEastAsia" w:hint="eastAsia"/>
          <w:sz w:val="18"/>
          <w:szCs w:val="18"/>
        </w:rPr>
        <w:lastRenderedPageBreak/>
        <w:t xml:space="preserve">　毎月</w:t>
      </w:r>
      <w:r w:rsidR="005F12EA">
        <w:rPr>
          <w:rFonts w:ascii="Times New Roman" w:hAnsiTheme="minorEastAsia" w:hint="eastAsia"/>
          <w:sz w:val="18"/>
          <w:szCs w:val="18"/>
        </w:rPr>
        <w:t>1</w:t>
      </w:r>
      <w:r w:rsidRPr="00167152">
        <w:rPr>
          <w:rFonts w:ascii="Times New Roman" w:hAnsiTheme="minorEastAsia" w:hint="eastAsia"/>
          <w:sz w:val="18"/>
          <w:szCs w:val="18"/>
        </w:rPr>
        <w:t>回の定期観測を</w:t>
      </w:r>
      <w:r w:rsidRPr="00167152">
        <w:rPr>
          <w:rFonts w:ascii="Times New Roman" w:hAnsi="Times New Roman" w:hint="eastAsia"/>
          <w:sz w:val="18"/>
          <w:szCs w:val="18"/>
        </w:rPr>
        <w:t>○○○○○○○○○</w:t>
      </w:r>
    </w:p>
    <w:p w:rsidR="001C1645" w:rsidRPr="00167152" w:rsidRDefault="001C1645" w:rsidP="0094740D">
      <w:pPr>
        <w:ind w:left="2" w:rightChars="384" w:right="806"/>
        <w:rPr>
          <w:rFonts w:ascii="Times New Roman" w:hAnsi="Times New Roman"/>
          <w:sz w:val="18"/>
          <w:szCs w:val="18"/>
        </w:rPr>
      </w:pPr>
    </w:p>
    <w:p w:rsidR="001C1645" w:rsidRPr="00167152" w:rsidRDefault="00B75D3D" w:rsidP="0094740D">
      <w:pPr>
        <w:ind w:rightChars="384" w:right="806"/>
        <w:rPr>
          <w:rFonts w:ascii="Times New Roman" w:eastAsiaTheme="majorEastAsia" w:hAnsi="Times New Roman"/>
          <w:sz w:val="18"/>
          <w:szCs w:val="18"/>
        </w:rPr>
      </w:pPr>
      <w:r w:rsidRPr="00B75D3D">
        <w:rPr>
          <w:rFonts w:ascii="Times New Roman" w:hAnsi="Times New Roman"/>
          <w:noProof/>
          <w:sz w:val="18"/>
          <w:szCs w:val="18"/>
        </w:rPr>
        <w:pict>
          <v:shape id="_x0000_s1030" type="#_x0000_t32" style="position:absolute;left:0;text-align:left;margin-left:183.85pt;margin-top:.65pt;width:0;height:42.75pt;z-index:251659264" o:connectortype="straight">
            <v:stroke dashstyle="1 1"/>
          </v:shape>
        </w:pict>
      </w:r>
      <w:r w:rsidRPr="00B75D3D">
        <w:rPr>
          <w:rFonts w:ascii="Times New Roman" w:eastAsiaTheme="majorEastAsia" w:hAnsi="Times New Roman"/>
          <w:noProof/>
          <w:sz w:val="24"/>
          <w:szCs w:val="24"/>
        </w:rPr>
        <w:pict>
          <v:shape id="_x0000_s1049" type="#_x0000_t202" style="position:absolute;left:0;text-align:left;margin-left:183.8pt;margin-top:13.8pt;width:41.2pt;height:42.75pt;z-index:251678720" filled="f" stroked="f">
            <v:textbox inset="5.85pt,.7pt,5.85pt,.7pt">
              <w:txbxContent>
                <w:p w:rsidR="009946F0" w:rsidRDefault="009946F0" w:rsidP="009946F0">
                  <w:pPr>
                    <w:jc w:val="center"/>
                    <w:rPr>
                      <w:sz w:val="18"/>
                      <w:szCs w:val="18"/>
                    </w:rPr>
                  </w:pPr>
                  <w:r w:rsidRPr="009946F0">
                    <w:rPr>
                      <w:rFonts w:hint="eastAsia"/>
                      <w:sz w:val="18"/>
                      <w:szCs w:val="18"/>
                    </w:rPr>
                    <w:t>余白</w:t>
                  </w:r>
                </w:p>
                <w:p w:rsidR="009946F0" w:rsidRPr="009946F0" w:rsidRDefault="009946F0" w:rsidP="009946F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22 mm</w:t>
                  </w:r>
                </w:p>
              </w:txbxContent>
            </v:textbox>
          </v:shape>
        </w:pict>
      </w:r>
      <w:r>
        <w:rPr>
          <w:rFonts w:ascii="Times New Roman" w:eastAsiaTheme="majorEastAsia" w:hAnsi="Times New Roman"/>
          <w:noProof/>
          <w:sz w:val="18"/>
          <w:szCs w:val="18"/>
        </w:rPr>
        <w:pict>
          <v:shape id="_x0000_s1032" type="#_x0000_t32" style="position:absolute;left:0;text-align:left;margin-left:183.8pt;margin-top:7.8pt;width:41.2pt;height:0;z-index:251661312" o:connectortype="straight">
            <v:stroke startarrow="block" endarrow="block"/>
          </v:shape>
        </w:pict>
      </w:r>
      <w:r w:rsidR="001C1645" w:rsidRPr="00167152">
        <w:rPr>
          <w:rFonts w:ascii="Times New Roman" w:eastAsiaTheme="majorEastAsia" w:hAnsiTheme="majorEastAsia" w:hint="eastAsia"/>
          <w:sz w:val="18"/>
          <w:szCs w:val="18"/>
        </w:rPr>
        <w:t>測定方法</w:t>
      </w:r>
    </w:p>
    <w:p w:rsidR="001C1645" w:rsidRPr="00167152" w:rsidRDefault="00B75D3D" w:rsidP="0094740D">
      <w:pPr>
        <w:ind w:rightChars="384" w:right="806"/>
        <w:jc w:val="distribut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pict>
          <v:shape id="_x0000_s1036" type="#_x0000_t32" style="position:absolute;left:0;text-align:left;margin-left:0;margin-top:19pt;width:0;height:82.5pt;z-index:251665408" o:connectortype="straight">
            <v:stroke dashstyle="1 1"/>
          </v:shape>
        </w:pict>
      </w:r>
      <w:r w:rsidR="001C1645" w:rsidRPr="00167152">
        <w:rPr>
          <w:rFonts w:ascii="Times New Roman" w:hAnsiTheme="minorEastAsia" w:hint="eastAsia"/>
          <w:sz w:val="18"/>
          <w:szCs w:val="18"/>
        </w:rPr>
        <w:t xml:space="preserve">　金属イオンの定量は</w:t>
      </w:r>
      <w:r w:rsidR="00167152">
        <w:rPr>
          <w:rFonts w:ascii="Times New Roman" w:hAnsiTheme="minorEastAsia" w:hint="eastAsia"/>
          <w:sz w:val="18"/>
          <w:szCs w:val="18"/>
        </w:rPr>
        <w:t>，</w:t>
      </w:r>
      <w:r w:rsidR="00167152">
        <w:rPr>
          <w:rFonts w:ascii="Times New Roman" w:hAnsi="Times New Roman" w:hint="eastAsia"/>
          <w:sz w:val="18"/>
          <w:szCs w:val="18"/>
        </w:rPr>
        <w:t>○○○○○○○○○○○○○○○○○○○○○○○○○○○○○</w:t>
      </w:r>
    </w:p>
    <w:p w:rsidR="001C1645" w:rsidRPr="00167152" w:rsidRDefault="001C1645" w:rsidP="0094740D">
      <w:pPr>
        <w:ind w:rightChars="384" w:right="806"/>
        <w:rPr>
          <w:rFonts w:ascii="Times New Roman" w:hAnsi="Times New Roman"/>
          <w:sz w:val="18"/>
          <w:szCs w:val="18"/>
        </w:rPr>
      </w:pPr>
    </w:p>
    <w:p w:rsidR="001C1645" w:rsidRPr="00167152" w:rsidRDefault="005A598F" w:rsidP="0094740D">
      <w:pPr>
        <w:ind w:rightChars="384" w:right="806"/>
        <w:jc w:val="center"/>
        <w:rPr>
          <w:rFonts w:ascii="Times New Roman" w:eastAsiaTheme="majorEastAsia" w:hAnsi="Times New Roman"/>
          <w:sz w:val="18"/>
          <w:szCs w:val="18"/>
        </w:rPr>
      </w:pPr>
      <w:r w:rsidRPr="00167152">
        <w:rPr>
          <w:rFonts w:ascii="Times New Roman" w:eastAsiaTheme="majorEastAsia" w:hAnsiTheme="majorEastAsia" w:hint="eastAsia"/>
          <w:sz w:val="18"/>
          <w:szCs w:val="18"/>
        </w:rPr>
        <w:t>結</w:t>
      </w:r>
      <w:r w:rsidR="00AB4F79" w:rsidRPr="00167152">
        <w:rPr>
          <w:rFonts w:ascii="Times New Roman" w:eastAsiaTheme="majorEastAsia" w:hAnsi="Times New Roman" w:hint="eastAsia"/>
          <w:sz w:val="18"/>
          <w:szCs w:val="18"/>
        </w:rPr>
        <w:t xml:space="preserve"> </w:t>
      </w:r>
      <w:r w:rsidRPr="00167152">
        <w:rPr>
          <w:rFonts w:ascii="Times New Roman" w:eastAsiaTheme="majorEastAsia" w:hAnsiTheme="majorEastAsia" w:hint="eastAsia"/>
          <w:sz w:val="18"/>
          <w:szCs w:val="18"/>
        </w:rPr>
        <w:t>果</w:t>
      </w:r>
    </w:p>
    <w:p w:rsidR="004D7365" w:rsidRPr="00167152" w:rsidRDefault="004D7365" w:rsidP="0094740D">
      <w:pPr>
        <w:ind w:rightChars="384" w:right="806"/>
        <w:rPr>
          <w:rFonts w:ascii="Times New Roman" w:hAnsi="Times New Roman"/>
          <w:sz w:val="18"/>
          <w:szCs w:val="18"/>
        </w:rPr>
      </w:pPr>
    </w:p>
    <w:p w:rsidR="00AB4F79" w:rsidRPr="00167152" w:rsidRDefault="00AB4F79" w:rsidP="0094740D">
      <w:pPr>
        <w:ind w:rightChars="384" w:right="806"/>
        <w:rPr>
          <w:rFonts w:ascii="Times New Roman" w:eastAsiaTheme="majorEastAsia" w:hAnsi="Times New Roman"/>
          <w:sz w:val="18"/>
          <w:szCs w:val="18"/>
        </w:rPr>
      </w:pPr>
      <w:r w:rsidRPr="00167152">
        <w:rPr>
          <w:rFonts w:ascii="Times New Roman" w:eastAsiaTheme="majorEastAsia" w:hAnsiTheme="majorEastAsia" w:hint="eastAsia"/>
          <w:sz w:val="18"/>
          <w:szCs w:val="18"/>
        </w:rPr>
        <w:t>栄養塩濃度の鉛直分布</w:t>
      </w:r>
    </w:p>
    <w:p w:rsidR="005A598F" w:rsidRPr="005F12EA" w:rsidRDefault="004D7365" w:rsidP="005F12EA">
      <w:pPr>
        <w:ind w:left="2" w:rightChars="384" w:right="806"/>
        <w:jc w:val="distribute"/>
        <w:rPr>
          <w:rFonts w:ascii="Times New Roman" w:hAnsiTheme="minorEastAsia"/>
          <w:sz w:val="18"/>
          <w:szCs w:val="18"/>
        </w:rPr>
      </w:pPr>
      <w:r w:rsidRPr="00167152">
        <w:rPr>
          <w:rFonts w:ascii="Times New Roman" w:hAnsiTheme="minorEastAsia" w:hint="eastAsia"/>
          <w:sz w:val="18"/>
          <w:szCs w:val="18"/>
        </w:rPr>
        <w:t xml:space="preserve">　図</w:t>
      </w:r>
      <w:r w:rsidR="005F12EA">
        <w:rPr>
          <w:rFonts w:ascii="Times New Roman" w:hAnsiTheme="minorEastAsia" w:hint="eastAsia"/>
          <w:sz w:val="18"/>
          <w:szCs w:val="18"/>
        </w:rPr>
        <w:t>1</w:t>
      </w:r>
      <w:r w:rsidRPr="00167152">
        <w:rPr>
          <w:rFonts w:ascii="Times New Roman" w:hAnsiTheme="minorEastAsia" w:hint="eastAsia"/>
          <w:sz w:val="18"/>
          <w:szCs w:val="18"/>
        </w:rPr>
        <w:t>に示すように</w:t>
      </w:r>
      <w:r w:rsidRPr="00167152">
        <w:rPr>
          <w:rFonts w:ascii="Times New Roman" w:hAnsi="Times New Roman" w:hint="eastAsia"/>
          <w:sz w:val="18"/>
          <w:szCs w:val="18"/>
        </w:rPr>
        <w:t>○○○</w:t>
      </w:r>
      <w:r w:rsidR="005F12EA" w:rsidRPr="00167152">
        <w:rPr>
          <w:rFonts w:ascii="Times New Roman" w:hAnsi="Times New Roman" w:hint="eastAsia"/>
          <w:sz w:val="18"/>
          <w:szCs w:val="18"/>
        </w:rPr>
        <w:t>○○</w:t>
      </w:r>
      <w:r w:rsidRPr="00167152">
        <w:rPr>
          <w:rFonts w:ascii="Times New Roman" w:hAnsi="Times New Roman" w:hint="eastAsia"/>
          <w:sz w:val="18"/>
          <w:szCs w:val="18"/>
        </w:rPr>
        <w:t>○○○○○○</w:t>
      </w:r>
    </w:p>
    <w:p w:rsidR="001C1645" w:rsidRPr="00167152" w:rsidRDefault="001C1645" w:rsidP="0094740D">
      <w:pPr>
        <w:ind w:leftChars="405" w:left="851" w:rightChars="431" w:right="905" w:hanging="1"/>
        <w:rPr>
          <w:rFonts w:ascii="Times New Roman" w:hAnsi="Times New Roman"/>
          <w:sz w:val="18"/>
          <w:szCs w:val="18"/>
        </w:rPr>
        <w:sectPr w:rsidR="001C1645" w:rsidRPr="00167152" w:rsidSect="004D7365">
          <w:type w:val="continuous"/>
          <w:pgSz w:w="11906" w:h="16838" w:code="9"/>
          <w:pgMar w:top="1985" w:right="1247" w:bottom="1588" w:left="1247" w:header="851" w:footer="992" w:gutter="0"/>
          <w:cols w:num="2" w:space="424"/>
          <w:docGrid w:type="lines" w:linePitch="301" w:charSpace="-173"/>
        </w:sectPr>
      </w:pPr>
    </w:p>
    <w:p w:rsidR="00AB4F79" w:rsidRPr="00167152" w:rsidRDefault="00AB4F79" w:rsidP="0094740D">
      <w:pPr>
        <w:widowControl/>
        <w:ind w:leftChars="405" w:left="851" w:rightChars="431" w:right="905" w:hanging="1"/>
        <w:jc w:val="left"/>
        <w:rPr>
          <w:rFonts w:ascii="Times New Roman" w:hAnsi="Times New Roman"/>
          <w:sz w:val="18"/>
          <w:szCs w:val="18"/>
        </w:rPr>
      </w:pPr>
    </w:p>
    <w:p w:rsidR="009C4109" w:rsidRPr="00167152" w:rsidRDefault="009C4109" w:rsidP="00B14A4C">
      <w:pPr>
        <w:widowControl/>
        <w:ind w:leftChars="405" w:left="851" w:rightChars="364" w:right="764" w:hanging="1"/>
        <w:jc w:val="left"/>
        <w:rPr>
          <w:rFonts w:ascii="Times New Roman" w:hAnsi="Times New Roman"/>
          <w:strike/>
          <w:sz w:val="18"/>
          <w:szCs w:val="18"/>
        </w:rPr>
      </w:pPr>
      <w:r w:rsidRPr="00167152">
        <w:rPr>
          <w:rFonts w:ascii="Times New Roman" w:hint="eastAsia"/>
          <w:strike/>
          <w:sz w:val="18"/>
          <w:szCs w:val="18"/>
        </w:rPr>
        <w:t xml:space="preserve">　　　　　　　　　　　　　　　　　　　　　　　　　　　　　　　　　　　　　　　　　</w:t>
      </w:r>
      <w:r w:rsidR="00B14A4C" w:rsidRPr="00167152">
        <w:rPr>
          <w:rFonts w:ascii="Times New Roman" w:hint="eastAsia"/>
          <w:strike/>
          <w:sz w:val="18"/>
          <w:szCs w:val="18"/>
        </w:rPr>
        <w:t xml:space="preserve">　</w:t>
      </w:r>
      <w:r w:rsidRPr="00167152">
        <w:rPr>
          <w:rFonts w:ascii="Times New Roman" w:hint="eastAsia"/>
          <w:strike/>
          <w:sz w:val="18"/>
          <w:szCs w:val="18"/>
        </w:rPr>
        <w:t xml:space="preserve">　</w:t>
      </w:r>
    </w:p>
    <w:p w:rsidR="001C1645" w:rsidRPr="00167152" w:rsidRDefault="005A598F" w:rsidP="00DF33CD">
      <w:pPr>
        <w:widowControl/>
        <w:ind w:leftChars="405" w:left="851" w:rightChars="364" w:right="764" w:hanging="1"/>
        <w:jc w:val="left"/>
        <w:rPr>
          <w:rFonts w:ascii="Times New Roman" w:eastAsiaTheme="majorEastAsia" w:hAnsi="Times New Roman" w:cs="Times New Roman"/>
          <w:sz w:val="18"/>
          <w:szCs w:val="18"/>
        </w:rPr>
      </w:pPr>
      <w:r w:rsidRPr="00167152">
        <w:rPr>
          <w:rFonts w:ascii="Times New Roman" w:hAnsi="Times New Roman" w:hint="eastAsia"/>
          <w:sz w:val="18"/>
          <w:szCs w:val="18"/>
          <w:vertAlign w:val="superscript"/>
        </w:rPr>
        <w:t>1)</w:t>
      </w:r>
      <w:r w:rsidR="001C1645" w:rsidRPr="00167152">
        <w:rPr>
          <w:rFonts w:ascii="Times New Roman" w:hAnsi="Times New Roman" w:hint="eastAsia"/>
          <w:sz w:val="18"/>
          <w:szCs w:val="18"/>
        </w:rPr>
        <w:t>○○</w:t>
      </w:r>
      <w:r w:rsidR="001C1645" w:rsidRPr="00167152">
        <w:rPr>
          <w:rFonts w:ascii="Times New Roman" w:hint="eastAsia"/>
          <w:sz w:val="18"/>
          <w:szCs w:val="18"/>
        </w:rPr>
        <w:t>大学理学部</w:t>
      </w:r>
      <w:r w:rsidR="009C4109" w:rsidRPr="00167152">
        <w:rPr>
          <w:rFonts w:ascii="Times New Roman" w:hint="eastAsia"/>
          <w:sz w:val="18"/>
          <w:szCs w:val="18"/>
        </w:rPr>
        <w:t xml:space="preserve">　〒</w:t>
      </w:r>
      <w:r w:rsidR="009C4109" w:rsidRPr="00167152">
        <w:rPr>
          <w:rFonts w:ascii="Times New Roman" w:hAnsi="Times New Roman" w:hint="eastAsia"/>
          <w:sz w:val="18"/>
          <w:szCs w:val="18"/>
        </w:rPr>
        <w:t>606-8501</w:t>
      </w:r>
      <w:r w:rsidR="009C4109" w:rsidRPr="00167152">
        <w:rPr>
          <w:rFonts w:ascii="Times New Roman" w:hint="eastAsia"/>
          <w:sz w:val="18"/>
          <w:szCs w:val="18"/>
        </w:rPr>
        <w:t xml:space="preserve">　京都市左京区</w:t>
      </w:r>
      <w:r w:rsidR="009C4109" w:rsidRPr="00167152">
        <w:rPr>
          <w:rFonts w:ascii="Times New Roman" w:hAnsi="Times New Roman" w:hint="eastAsia"/>
          <w:sz w:val="18"/>
          <w:szCs w:val="18"/>
        </w:rPr>
        <w:t>○○</w:t>
      </w:r>
      <w:r w:rsidR="009C4109" w:rsidRPr="00167152">
        <w:rPr>
          <w:rFonts w:ascii="Times New Roman" w:hint="eastAsia"/>
          <w:sz w:val="18"/>
          <w:szCs w:val="18"/>
        </w:rPr>
        <w:t xml:space="preserve">　</w:t>
      </w:r>
      <w:r w:rsidR="009C4109" w:rsidRPr="00167152">
        <w:rPr>
          <w:rFonts w:ascii="Times New Roman" w:hAnsi="Times New Roman" w:hint="eastAsia"/>
          <w:sz w:val="18"/>
          <w:szCs w:val="18"/>
        </w:rPr>
        <w:t xml:space="preserve">Faculty of Science, </w:t>
      </w:r>
      <w:r w:rsidR="009C4109" w:rsidRPr="00167152">
        <w:rPr>
          <w:rFonts w:ascii="Times New Roman" w:eastAsiaTheme="majorEastAsia" w:hAnsi="Times New Roman" w:cs="Times New Roman"/>
          <w:sz w:val="18"/>
          <w:szCs w:val="18"/>
        </w:rPr>
        <w:t>○○○</w:t>
      </w:r>
      <w:r w:rsidR="009C4109" w:rsidRPr="00167152">
        <w:rPr>
          <w:rFonts w:ascii="Times New Roman" w:hAnsi="Times New Roman" w:hint="eastAsia"/>
          <w:sz w:val="18"/>
          <w:szCs w:val="18"/>
        </w:rPr>
        <w:t xml:space="preserve">University, </w:t>
      </w:r>
      <w:r w:rsidR="0094740D" w:rsidRPr="00167152">
        <w:rPr>
          <w:rFonts w:ascii="Times New Roman" w:eastAsiaTheme="majorEastAsia" w:hAnsi="Times New Roman" w:cs="Times New Roman"/>
          <w:sz w:val="18"/>
          <w:szCs w:val="18"/>
        </w:rPr>
        <w:t>○○○○</w:t>
      </w:r>
    </w:p>
    <w:p w:rsidR="004D7365" w:rsidRPr="00167152" w:rsidRDefault="00B75D3D" w:rsidP="00B14A4C">
      <w:pPr>
        <w:widowControl/>
        <w:ind w:leftChars="405" w:left="851" w:rightChars="364" w:right="764" w:hanging="1"/>
        <w:jc w:val="left"/>
        <w:rPr>
          <w:rFonts w:ascii="Times New Roman" w:hAnsi="Times New Roman"/>
          <w:sz w:val="18"/>
          <w:szCs w:val="18"/>
        </w:rPr>
      </w:pPr>
      <w:r w:rsidRPr="00B75D3D">
        <w:rPr>
          <w:rFonts w:ascii="Times New Roman" w:eastAsiaTheme="majorEastAsia" w:hAnsi="Times New Roman"/>
          <w:noProof/>
          <w:sz w:val="24"/>
          <w:szCs w:val="24"/>
        </w:rPr>
        <w:pict>
          <v:shape id="_x0000_s1045" type="#_x0000_t202" style="position:absolute;left:0;text-align:left;margin-left:255.6pt;margin-top:16.6pt;width:79.5pt;height:19.5pt;z-index:251674624" filled="f" stroked="f">
            <v:textbox style="mso-next-textbox:#_x0000_s1045" inset="5.85pt,.7pt,5.85pt,.7pt">
              <w:txbxContent>
                <w:p w:rsidR="009946F0" w:rsidRPr="009946F0" w:rsidRDefault="009946F0">
                  <w:pPr>
                    <w:rPr>
                      <w:sz w:val="18"/>
                      <w:szCs w:val="18"/>
                    </w:rPr>
                  </w:pPr>
                  <w:r w:rsidRPr="009946F0">
                    <w:rPr>
                      <w:rFonts w:hint="eastAsia"/>
                      <w:sz w:val="18"/>
                      <w:szCs w:val="18"/>
                    </w:rPr>
                    <w:t>余白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30 mm</w:t>
                  </w:r>
                </w:p>
              </w:txbxContent>
            </v:textbox>
          </v:shape>
        </w:pict>
      </w:r>
      <w:r w:rsidRPr="00B75D3D">
        <w:rPr>
          <w:rFonts w:ascii="Times New Roman" w:eastAsiaTheme="majorEastAsia" w:hAnsi="Times New Roman"/>
          <w:noProof/>
          <w:sz w:val="24"/>
          <w:szCs w:val="24"/>
        </w:rPr>
        <w:pict>
          <v:shape id="_x0000_s1075" type="#_x0000_t32" style="position:absolute;left:0;text-align:left;margin-left:255.6pt;margin-top:11.35pt;width:0;height:30.75pt;z-index:251703296" o:connectortype="straight">
            <v:stroke startarrow="block" endarrow="block"/>
          </v:shape>
        </w:pict>
      </w:r>
      <w:r w:rsidRPr="00B75D3D">
        <w:rPr>
          <w:rFonts w:ascii="Times New Roman" w:hAnsi="Times New Roman"/>
          <w:noProof/>
          <w:sz w:val="24"/>
          <w:szCs w:val="24"/>
        </w:rPr>
        <w:pict>
          <v:shape id="_x0000_s1074" type="#_x0000_t32" style="position:absolute;left:0;text-align:left;margin-left:230.1pt;margin-top:11.35pt;width:48pt;height:0;flip:x;z-index:251702272" o:connectortype="straight">
            <v:stroke dashstyle="1 1"/>
          </v:shape>
        </w:pict>
      </w:r>
      <w:r w:rsidR="004D7365" w:rsidRPr="00167152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="004D7365" w:rsidRPr="00167152">
        <w:rPr>
          <w:rFonts w:ascii="Times New Roman" w:hAnsiTheme="minorEastAsia" w:cs="Times New Roman" w:hint="eastAsia"/>
          <w:sz w:val="18"/>
          <w:szCs w:val="18"/>
        </w:rPr>
        <w:t>連絡代表者</w:t>
      </w:r>
      <w:r w:rsidR="004D7365" w:rsidRPr="00167152">
        <w:rPr>
          <w:rFonts w:ascii="Times New Roman" w:eastAsia="ＭＳ ゴシック" w:hAnsi="Times New Roman" w:cs="Times New Roman" w:hint="eastAsia"/>
          <w:sz w:val="18"/>
          <w:szCs w:val="18"/>
        </w:rPr>
        <w:t xml:space="preserve"> (Corresponding author): sato.jiro@xxxx.xx</w:t>
      </w:r>
    </w:p>
    <w:sectPr w:rsidR="004D7365" w:rsidRPr="00167152" w:rsidSect="004D7365">
      <w:type w:val="continuous"/>
      <w:pgSz w:w="11906" w:h="16838" w:code="9"/>
      <w:pgMar w:top="1985" w:right="1247" w:bottom="1588" w:left="1247" w:header="851" w:footer="992" w:gutter="0"/>
      <w:cols w:space="424"/>
      <w:docGrid w:type="lines" w:linePitch="301" w:charSpace="-1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AB8" w:rsidRDefault="001F7AB8" w:rsidP="00A43A88">
      <w:r>
        <w:separator/>
      </w:r>
    </w:p>
  </w:endnote>
  <w:endnote w:type="continuationSeparator" w:id="1">
    <w:p w:rsidR="001F7AB8" w:rsidRDefault="001F7AB8" w:rsidP="00A43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AB8" w:rsidRDefault="001F7AB8" w:rsidP="00A43A88">
      <w:r>
        <w:separator/>
      </w:r>
    </w:p>
  </w:footnote>
  <w:footnote w:type="continuationSeparator" w:id="1">
    <w:p w:rsidR="001F7AB8" w:rsidRDefault="001F7AB8" w:rsidP="00A43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C4C8A"/>
    <w:multiLevelType w:val="hybridMultilevel"/>
    <w:tmpl w:val="18722F7E"/>
    <w:lvl w:ilvl="0" w:tplc="D892E8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FCF61F8"/>
    <w:multiLevelType w:val="hybridMultilevel"/>
    <w:tmpl w:val="FE301E78"/>
    <w:lvl w:ilvl="0" w:tplc="039237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10"/>
  <w:drawingGridVerticalSpacing w:val="301"/>
  <w:displayHorizontalDrawingGridEvery w:val="0"/>
  <w:characterSpacingControl w:val="compressPunctuation"/>
  <w:hdrShapeDefaults>
    <o:shapedefaults v:ext="edit" spidmax="16386">
      <v:textbox inset="5.85pt,.7pt,5.85pt,.7pt"/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E00"/>
    <w:rsid w:val="00065648"/>
    <w:rsid w:val="000B4B8C"/>
    <w:rsid w:val="000D41BC"/>
    <w:rsid w:val="0011605F"/>
    <w:rsid w:val="00121825"/>
    <w:rsid w:val="001441A1"/>
    <w:rsid w:val="00167152"/>
    <w:rsid w:val="001C1645"/>
    <w:rsid w:val="001D5D2E"/>
    <w:rsid w:val="001F7AB8"/>
    <w:rsid w:val="00206C68"/>
    <w:rsid w:val="00213E0F"/>
    <w:rsid w:val="00241C84"/>
    <w:rsid w:val="002B7E5F"/>
    <w:rsid w:val="002C22B3"/>
    <w:rsid w:val="0032263C"/>
    <w:rsid w:val="00343D3A"/>
    <w:rsid w:val="003D0D8C"/>
    <w:rsid w:val="0046792A"/>
    <w:rsid w:val="004D43E3"/>
    <w:rsid w:val="004D7365"/>
    <w:rsid w:val="004E2DF4"/>
    <w:rsid w:val="0051156D"/>
    <w:rsid w:val="00562C3A"/>
    <w:rsid w:val="00577660"/>
    <w:rsid w:val="005A598F"/>
    <w:rsid w:val="005B2B77"/>
    <w:rsid w:val="005F12EA"/>
    <w:rsid w:val="00730B44"/>
    <w:rsid w:val="00765D29"/>
    <w:rsid w:val="00822672"/>
    <w:rsid w:val="008D19D4"/>
    <w:rsid w:val="009275B7"/>
    <w:rsid w:val="0094740D"/>
    <w:rsid w:val="00950382"/>
    <w:rsid w:val="00954086"/>
    <w:rsid w:val="009946F0"/>
    <w:rsid w:val="009B7FC2"/>
    <w:rsid w:val="009C4109"/>
    <w:rsid w:val="009F1CC2"/>
    <w:rsid w:val="00A43A88"/>
    <w:rsid w:val="00A62C46"/>
    <w:rsid w:val="00A97415"/>
    <w:rsid w:val="00AB4F79"/>
    <w:rsid w:val="00B14A4C"/>
    <w:rsid w:val="00B5681B"/>
    <w:rsid w:val="00B75D3D"/>
    <w:rsid w:val="00B928C6"/>
    <w:rsid w:val="00BA6E00"/>
    <w:rsid w:val="00BE15BF"/>
    <w:rsid w:val="00BF2A40"/>
    <w:rsid w:val="00C52C03"/>
    <w:rsid w:val="00C572BB"/>
    <w:rsid w:val="00CF58B7"/>
    <w:rsid w:val="00D205F0"/>
    <w:rsid w:val="00D208AC"/>
    <w:rsid w:val="00D77F56"/>
    <w:rsid w:val="00D93E3D"/>
    <w:rsid w:val="00DF33CD"/>
    <w:rsid w:val="00E62753"/>
    <w:rsid w:val="00E80B40"/>
    <w:rsid w:val="00E92D5C"/>
    <w:rsid w:val="00E94F91"/>
    <w:rsid w:val="00EC1A62"/>
    <w:rsid w:val="00EF68E9"/>
    <w:rsid w:val="00F444C3"/>
    <w:rsid w:val="00F56A29"/>
    <w:rsid w:val="00FA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  <o:colormenu v:ext="edit" fillcolor="none" strokecolor="none"/>
    </o:shapedefaults>
    <o:shapelayout v:ext="edit">
      <o:idmap v:ext="edit" data="1"/>
      <o:rules v:ext="edit">
        <o:r id="V:Rule1" type="callout" idref="#_x0000_s1053"/>
        <o:r id="V:Rule3" type="callout" idref="#_x0000_s1055"/>
        <o:r id="V:Rule5" type="callout" idref="#_x0000_s1056"/>
        <o:r id="V:Rule8" type="callout" idref="#_x0000_s1057"/>
        <o:r id="V:Rule10" type="callout" idref="#_x0000_s1058"/>
        <o:r id="V:Rule18" type="callout" idref="#_x0000_s1080"/>
        <o:r id="V:Rule22" type="callout" idref="#_x0000_s1079"/>
        <o:r id="V:Rule33" type="connector" idref="#_x0000_s1078"/>
        <o:r id="V:Rule34" type="connector" idref="#_x0000_s1039"/>
        <o:r id="V:Rule35" type="connector" idref="#_x0000_s1064"/>
        <o:r id="V:Rule36" type="connector" idref="#_x0000_s1060"/>
        <o:r id="V:Rule37" type="connector" idref="#_x0000_s1077"/>
        <o:r id="V:Rule38" type="connector" idref="#_x0000_s1067"/>
        <o:r id="V:Rule39" type="connector" idref="#_x0000_s1069"/>
        <o:r id="V:Rule40" type="connector" idref="#_x0000_s1074"/>
        <o:r id="V:Rule41" type="connector" idref="#_x0000_s1038"/>
        <o:r id="V:Rule42" type="connector" idref="#_x0000_s1043"/>
        <o:r id="V:Rule43" type="connector" idref="#_x0000_s1030"/>
        <o:r id="V:Rule44" type="connector" idref="#_x0000_s1066"/>
        <o:r id="V:Rule45" type="connector" idref="#_x0000_s1044"/>
        <o:r id="V:Rule46" type="connector" idref="#_x0000_s1036"/>
        <o:r id="V:Rule47" type="connector" idref="#_x0000_s1031"/>
        <o:r id="V:Rule48" type="connector" idref="#_x0000_s1075"/>
        <o:r id="V:Rule49" type="connector" idref="#_x0000_s1032"/>
        <o:r id="V:Rule50" type="connector" idref="#_x0000_s1081"/>
        <o:r id="V:Rule51" type="connector" idref="#_x0000_s1059"/>
        <o:r id="V:Rule52" type="connector" idref="#_x0000_s1063"/>
        <o:r id="V:Rule53" type="connector" idref="#_x0000_s1068"/>
        <o:r id="V:Rule54" type="connector" idref="#_x0000_s1040"/>
        <o:r id="V:Rule55" type="connector" idref="#_x0000_s1037"/>
        <o:r id="V:Rule5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E3D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43A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43A88"/>
  </w:style>
  <w:style w:type="paragraph" w:styleId="a6">
    <w:name w:val="footer"/>
    <w:basedOn w:val="a"/>
    <w:link w:val="a7"/>
    <w:uiPriority w:val="99"/>
    <w:semiHidden/>
    <w:unhideWhenUsed/>
    <w:rsid w:val="00A43A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43A88"/>
  </w:style>
  <w:style w:type="character" w:styleId="a8">
    <w:name w:val="line number"/>
    <w:basedOn w:val="a0"/>
    <w:uiPriority w:val="99"/>
    <w:semiHidden/>
    <w:unhideWhenUsed/>
    <w:rsid w:val="00F444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C2DD1-3C18-4187-A1FC-2F64AFDC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杉山雅人</dc:creator>
  <cp:keywords/>
  <dc:description/>
  <cp:lastModifiedBy>杉山雅人</cp:lastModifiedBy>
  <cp:revision>4</cp:revision>
  <cp:lastPrinted>2013-12-23T04:52:00Z</cp:lastPrinted>
  <dcterms:created xsi:type="dcterms:W3CDTF">2013-12-23T04:58:00Z</dcterms:created>
  <dcterms:modified xsi:type="dcterms:W3CDTF">2013-12-23T06:56:00Z</dcterms:modified>
</cp:coreProperties>
</file>